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B53A" w14:textId="410B2204" w:rsidR="000242F8" w:rsidRDefault="000242F8" w:rsidP="000D1118">
      <w:pPr>
        <w:spacing w:after="0"/>
        <w:jc w:val="center"/>
        <w:rPr>
          <w:rFonts w:ascii="Arial" w:hAnsi="Arial" w:cs="Arial"/>
          <w:b/>
          <w:color w:val="5F497A" w:themeColor="accent4" w:themeShade="BF"/>
          <w:sz w:val="32"/>
          <w:szCs w:val="32"/>
        </w:rPr>
      </w:pPr>
      <w:r w:rsidRPr="00F70F5B">
        <w:rPr>
          <w:rFonts w:ascii="Arial" w:hAnsi="Arial" w:cs="Arial"/>
          <w:b/>
          <w:color w:val="5F497A" w:themeColor="accent4" w:themeShade="BF"/>
          <w:sz w:val="32"/>
          <w:szCs w:val="32"/>
        </w:rPr>
        <w:t>An Invitation to Apply for the Position of</w:t>
      </w:r>
    </w:p>
    <w:p w14:paraId="34498CE6" w14:textId="77777777" w:rsidR="00A70A4F" w:rsidRPr="00F70F5B" w:rsidRDefault="00A70A4F" w:rsidP="000D1118">
      <w:pPr>
        <w:spacing w:after="0"/>
        <w:jc w:val="center"/>
        <w:rPr>
          <w:rFonts w:ascii="Arial" w:hAnsi="Arial" w:cs="Arial"/>
          <w:b/>
          <w:color w:val="5F497A" w:themeColor="accent4" w:themeShade="BF"/>
          <w:sz w:val="32"/>
          <w:szCs w:val="32"/>
        </w:rPr>
      </w:pPr>
    </w:p>
    <w:p w14:paraId="70E05127" w14:textId="77777777" w:rsidR="000242F8" w:rsidRPr="00BD0753" w:rsidRDefault="000242F8" w:rsidP="000D1118">
      <w:pPr>
        <w:spacing w:after="0" w:line="360" w:lineRule="auto"/>
        <w:jc w:val="center"/>
        <w:rPr>
          <w:rFonts w:ascii="Arial" w:hAnsi="Arial" w:cs="Arial"/>
          <w:b/>
          <w:sz w:val="40"/>
          <w:szCs w:val="40"/>
        </w:rPr>
      </w:pPr>
      <w:r w:rsidRPr="00BD0753">
        <w:rPr>
          <w:rFonts w:ascii="Arial" w:hAnsi="Arial" w:cs="Arial"/>
          <w:b/>
          <w:sz w:val="40"/>
          <w:szCs w:val="40"/>
        </w:rPr>
        <w:t>Superintendent of Schools</w:t>
      </w:r>
    </w:p>
    <w:p w14:paraId="68964944" w14:textId="19A50A02" w:rsidR="000242F8" w:rsidRPr="00BD0753" w:rsidRDefault="00AC79AC" w:rsidP="000D1118">
      <w:pPr>
        <w:spacing w:after="0"/>
        <w:jc w:val="center"/>
        <w:rPr>
          <w:rFonts w:ascii="Arial" w:hAnsi="Arial" w:cs="Arial"/>
          <w:b/>
          <w:sz w:val="32"/>
          <w:szCs w:val="32"/>
        </w:rPr>
      </w:pPr>
      <w:r>
        <w:rPr>
          <w:rFonts w:ascii="Arial" w:hAnsi="Arial" w:cs="Arial"/>
          <w:b/>
          <w:sz w:val="32"/>
          <w:szCs w:val="32"/>
        </w:rPr>
        <w:t>Central Lyon</w:t>
      </w:r>
      <w:r w:rsidR="000242F8" w:rsidRPr="00BD0753">
        <w:rPr>
          <w:rFonts w:ascii="Arial" w:hAnsi="Arial" w:cs="Arial"/>
          <w:b/>
          <w:sz w:val="32"/>
          <w:szCs w:val="32"/>
        </w:rPr>
        <w:t xml:space="preserve"> Community School District</w:t>
      </w:r>
    </w:p>
    <w:p w14:paraId="68859888" w14:textId="5136EEDC" w:rsidR="000242F8" w:rsidRPr="00BD0753" w:rsidRDefault="00AC79AC" w:rsidP="000D1118">
      <w:pPr>
        <w:spacing w:after="0"/>
        <w:jc w:val="center"/>
        <w:rPr>
          <w:rFonts w:ascii="Arial" w:hAnsi="Arial" w:cs="Arial"/>
          <w:b/>
          <w:sz w:val="32"/>
          <w:szCs w:val="32"/>
        </w:rPr>
      </w:pPr>
      <w:r>
        <w:rPr>
          <w:rFonts w:ascii="Arial" w:hAnsi="Arial" w:cs="Arial"/>
          <w:b/>
          <w:sz w:val="32"/>
          <w:szCs w:val="32"/>
        </w:rPr>
        <w:t>Rock Rapids</w:t>
      </w:r>
      <w:r w:rsidR="000242F8" w:rsidRPr="00BD0753">
        <w:rPr>
          <w:rFonts w:ascii="Arial" w:hAnsi="Arial" w:cs="Arial"/>
          <w:b/>
          <w:sz w:val="32"/>
          <w:szCs w:val="32"/>
        </w:rPr>
        <w:t>, Iowa</w:t>
      </w:r>
    </w:p>
    <w:p w14:paraId="683989A6" w14:textId="77777777" w:rsidR="006F613D" w:rsidRPr="00BD0753" w:rsidRDefault="006F613D" w:rsidP="000D1118">
      <w:pPr>
        <w:spacing w:after="0"/>
        <w:jc w:val="both"/>
        <w:rPr>
          <w:rFonts w:ascii="Arial" w:hAnsi="Arial" w:cs="Arial"/>
        </w:rPr>
      </w:pPr>
    </w:p>
    <w:p w14:paraId="026282E5" w14:textId="77777777" w:rsidR="000242F8" w:rsidRPr="00F70F5B" w:rsidRDefault="000242F8" w:rsidP="000D1118">
      <w:pPr>
        <w:spacing w:after="0"/>
        <w:jc w:val="both"/>
        <w:rPr>
          <w:rFonts w:ascii="Arial" w:hAnsi="Arial" w:cs="Arial"/>
          <w:b/>
          <w:color w:val="5F497A" w:themeColor="accent4" w:themeShade="BF"/>
          <w:sz w:val="32"/>
          <w:szCs w:val="32"/>
        </w:rPr>
      </w:pPr>
      <w:r w:rsidRPr="00F70F5B">
        <w:rPr>
          <w:rFonts w:ascii="Arial" w:hAnsi="Arial" w:cs="Arial"/>
          <w:b/>
          <w:color w:val="5F497A" w:themeColor="accent4" w:themeShade="BF"/>
          <w:sz w:val="32"/>
          <w:szCs w:val="32"/>
        </w:rPr>
        <w:t>The Position</w:t>
      </w:r>
    </w:p>
    <w:p w14:paraId="184439A6" w14:textId="72C70B9C" w:rsidR="000242F8" w:rsidRPr="00BD0753" w:rsidRDefault="000242F8" w:rsidP="000D1118">
      <w:pPr>
        <w:spacing w:after="0"/>
        <w:jc w:val="both"/>
        <w:rPr>
          <w:rFonts w:ascii="Arial" w:hAnsi="Arial" w:cs="Arial"/>
        </w:rPr>
      </w:pPr>
      <w:r w:rsidRPr="00BD0753">
        <w:rPr>
          <w:rFonts w:ascii="Arial" w:hAnsi="Arial" w:cs="Arial"/>
        </w:rPr>
        <w:t xml:space="preserve">The Board of Education of the </w:t>
      </w:r>
      <w:r w:rsidR="0090391E">
        <w:rPr>
          <w:rFonts w:ascii="Arial" w:hAnsi="Arial" w:cs="Arial"/>
        </w:rPr>
        <w:t>Central Lyon</w:t>
      </w:r>
      <w:r w:rsidRPr="00BD0753">
        <w:rPr>
          <w:rFonts w:ascii="Arial" w:hAnsi="Arial" w:cs="Arial"/>
        </w:rPr>
        <w:t xml:space="preserve"> CSD is seeking a highly qualified, visionary, and fully certified educational leader to serve as the Superintendent o</w:t>
      </w:r>
      <w:r w:rsidR="00767B35">
        <w:rPr>
          <w:rFonts w:ascii="Arial" w:hAnsi="Arial" w:cs="Arial"/>
        </w:rPr>
        <w:t>f Schools beginning July 1, 2019</w:t>
      </w:r>
      <w:r w:rsidRPr="00BD0753">
        <w:rPr>
          <w:rFonts w:ascii="Arial" w:hAnsi="Arial" w:cs="Arial"/>
        </w:rPr>
        <w:t>.</w:t>
      </w:r>
    </w:p>
    <w:p w14:paraId="0C646077" w14:textId="77777777" w:rsidR="000242F8" w:rsidRPr="00BD0753" w:rsidRDefault="000242F8" w:rsidP="000D1118">
      <w:pPr>
        <w:spacing w:after="0"/>
        <w:jc w:val="both"/>
        <w:rPr>
          <w:rFonts w:ascii="Arial" w:hAnsi="Arial" w:cs="Arial"/>
        </w:rPr>
      </w:pPr>
    </w:p>
    <w:p w14:paraId="01D56078" w14:textId="561BEC77" w:rsidR="000242F8" w:rsidRPr="00BD0753" w:rsidRDefault="000242F8" w:rsidP="000D1118">
      <w:pPr>
        <w:spacing w:after="0"/>
        <w:jc w:val="both"/>
        <w:rPr>
          <w:rFonts w:ascii="Arial" w:hAnsi="Arial" w:cs="Arial"/>
        </w:rPr>
      </w:pPr>
      <w:r w:rsidRPr="00BD0753">
        <w:rPr>
          <w:rFonts w:ascii="Arial" w:hAnsi="Arial" w:cs="Arial"/>
        </w:rPr>
        <w:t xml:space="preserve">The vacancy is due to the retirement of </w:t>
      </w:r>
      <w:r w:rsidR="00400158">
        <w:rPr>
          <w:rFonts w:ascii="Arial" w:hAnsi="Arial" w:cs="Arial"/>
        </w:rPr>
        <w:t>Mr. David Ackerman</w:t>
      </w:r>
      <w:r w:rsidRPr="00BD0753">
        <w:rPr>
          <w:rFonts w:ascii="Arial" w:hAnsi="Arial" w:cs="Arial"/>
        </w:rPr>
        <w:t xml:space="preserve"> who has successfully served the </w:t>
      </w:r>
      <w:r w:rsidR="00400158">
        <w:rPr>
          <w:rFonts w:ascii="Arial" w:hAnsi="Arial" w:cs="Arial"/>
        </w:rPr>
        <w:t>Central Lyon</w:t>
      </w:r>
      <w:r w:rsidRPr="00BD0753">
        <w:rPr>
          <w:rFonts w:ascii="Arial" w:hAnsi="Arial" w:cs="Arial"/>
        </w:rPr>
        <w:t xml:space="preserve"> Community Schools </w:t>
      </w:r>
      <w:r w:rsidR="00400158">
        <w:rPr>
          <w:rFonts w:ascii="Arial" w:hAnsi="Arial" w:cs="Arial"/>
        </w:rPr>
        <w:t>as Superintendent since 2005</w:t>
      </w:r>
      <w:r w:rsidRPr="00BD0753">
        <w:rPr>
          <w:rFonts w:ascii="Arial" w:hAnsi="Arial" w:cs="Arial"/>
        </w:rPr>
        <w:t>.</w:t>
      </w:r>
    </w:p>
    <w:p w14:paraId="71E287A6" w14:textId="77777777" w:rsidR="000242F8" w:rsidRPr="00BD0753" w:rsidRDefault="000242F8" w:rsidP="000D1118">
      <w:pPr>
        <w:spacing w:after="0"/>
        <w:jc w:val="both"/>
        <w:rPr>
          <w:rFonts w:ascii="Arial" w:hAnsi="Arial" w:cs="Arial"/>
        </w:rPr>
      </w:pPr>
    </w:p>
    <w:p w14:paraId="1A7AE405" w14:textId="6A412AF8" w:rsidR="000242F8" w:rsidRPr="00BD0753" w:rsidRDefault="00D77583" w:rsidP="000D1118">
      <w:pPr>
        <w:spacing w:after="0"/>
        <w:jc w:val="both"/>
        <w:rPr>
          <w:rFonts w:ascii="Arial" w:hAnsi="Arial" w:cs="Arial"/>
        </w:rPr>
      </w:pPr>
      <w:r>
        <w:rPr>
          <w:rFonts w:ascii="Arial" w:hAnsi="Arial" w:cs="Arial"/>
        </w:rPr>
        <w:t xml:space="preserve">Dr. </w:t>
      </w:r>
      <w:r w:rsidR="00333A4A">
        <w:rPr>
          <w:rFonts w:ascii="Arial" w:hAnsi="Arial" w:cs="Arial"/>
        </w:rPr>
        <w:t>Tim</w:t>
      </w:r>
      <w:r w:rsidR="00BF23A1">
        <w:rPr>
          <w:rFonts w:ascii="Arial" w:hAnsi="Arial" w:cs="Arial"/>
        </w:rPr>
        <w:t xml:space="preserve"> Grieves and </w:t>
      </w:r>
      <w:r>
        <w:rPr>
          <w:rFonts w:ascii="Arial" w:hAnsi="Arial" w:cs="Arial"/>
        </w:rPr>
        <w:t xml:space="preserve">Mr. </w:t>
      </w:r>
      <w:r w:rsidR="00BF23A1">
        <w:rPr>
          <w:rFonts w:ascii="Arial" w:hAnsi="Arial" w:cs="Arial"/>
        </w:rPr>
        <w:t>Gary Richardson</w:t>
      </w:r>
      <w:r w:rsidR="000242F8" w:rsidRPr="00BD0753">
        <w:rPr>
          <w:rFonts w:ascii="Arial" w:hAnsi="Arial" w:cs="Arial"/>
        </w:rPr>
        <w:t xml:space="preserve">, </w:t>
      </w:r>
      <w:r w:rsidR="00BF23A1">
        <w:rPr>
          <w:rFonts w:ascii="Arial" w:hAnsi="Arial" w:cs="Arial"/>
        </w:rPr>
        <w:t>GR</w:t>
      </w:r>
      <w:r w:rsidR="000242F8" w:rsidRPr="00BD0753">
        <w:rPr>
          <w:rFonts w:ascii="Arial" w:hAnsi="Arial" w:cs="Arial"/>
        </w:rPr>
        <w:t xml:space="preserve"> Consulting Services, has been engaged as the consultant in a search for outstanding candidates and will assist the Board of Education in identifying and screening the applicants.   The </w:t>
      </w:r>
      <w:r w:rsidR="00614DAA">
        <w:rPr>
          <w:rFonts w:ascii="Arial" w:hAnsi="Arial" w:cs="Arial"/>
        </w:rPr>
        <w:t>Central Lyon</w:t>
      </w:r>
      <w:r w:rsidR="000242F8" w:rsidRPr="00BD0753">
        <w:rPr>
          <w:rFonts w:ascii="Arial" w:hAnsi="Arial" w:cs="Arial"/>
        </w:rPr>
        <w:t xml:space="preserve"> Community School District is an EEO/AA employer.</w:t>
      </w:r>
    </w:p>
    <w:p w14:paraId="778A4FD5" w14:textId="77777777" w:rsidR="000242F8" w:rsidRPr="00BD0753" w:rsidRDefault="000242F8" w:rsidP="000D1118">
      <w:pPr>
        <w:spacing w:after="0"/>
        <w:jc w:val="both"/>
        <w:rPr>
          <w:rFonts w:ascii="Arial" w:hAnsi="Arial" w:cs="Arial"/>
        </w:rPr>
      </w:pPr>
    </w:p>
    <w:p w14:paraId="10258B2E" w14:textId="48FED317" w:rsidR="000242F8" w:rsidRPr="00BD0753" w:rsidRDefault="000242F8" w:rsidP="000D1118">
      <w:pPr>
        <w:spacing w:after="0"/>
        <w:jc w:val="both"/>
        <w:rPr>
          <w:rFonts w:ascii="Arial" w:hAnsi="Arial" w:cs="Arial"/>
        </w:rPr>
      </w:pPr>
      <w:r w:rsidRPr="00BD0753">
        <w:rPr>
          <w:rFonts w:ascii="Arial" w:hAnsi="Arial" w:cs="Arial"/>
        </w:rPr>
        <w:t xml:space="preserve">Completed applications must be postmarked no later than Friday, </w:t>
      </w:r>
      <w:r w:rsidR="007935F5">
        <w:rPr>
          <w:rFonts w:ascii="Arial" w:hAnsi="Arial" w:cs="Arial"/>
        </w:rPr>
        <w:t>January 4</w:t>
      </w:r>
      <w:r w:rsidR="007935F5" w:rsidRPr="007935F5">
        <w:rPr>
          <w:rFonts w:ascii="Arial" w:hAnsi="Arial" w:cs="Arial"/>
          <w:vertAlign w:val="superscript"/>
        </w:rPr>
        <w:t>th</w:t>
      </w:r>
      <w:r w:rsidR="007935F5">
        <w:rPr>
          <w:rFonts w:ascii="Arial" w:hAnsi="Arial" w:cs="Arial"/>
        </w:rPr>
        <w:t>, 2019</w:t>
      </w:r>
      <w:r w:rsidRPr="00BD0753">
        <w:rPr>
          <w:rFonts w:ascii="Arial" w:hAnsi="Arial" w:cs="Arial"/>
        </w:rPr>
        <w:t>.</w:t>
      </w:r>
    </w:p>
    <w:p w14:paraId="14EA09B6" w14:textId="77777777" w:rsidR="00DE0CA5" w:rsidRPr="00BD0753" w:rsidRDefault="00DE0CA5" w:rsidP="000D1118">
      <w:pPr>
        <w:spacing w:after="0"/>
        <w:jc w:val="both"/>
        <w:rPr>
          <w:rFonts w:ascii="Arial" w:hAnsi="Arial" w:cs="Arial"/>
        </w:rPr>
      </w:pPr>
    </w:p>
    <w:p w14:paraId="7183537F" w14:textId="56271ACF" w:rsidR="00DE0CA5" w:rsidRPr="00F70F5B" w:rsidRDefault="00DE0CA5" w:rsidP="000D1118">
      <w:pPr>
        <w:spacing w:after="0"/>
        <w:jc w:val="both"/>
        <w:rPr>
          <w:rFonts w:ascii="Arial" w:hAnsi="Arial" w:cs="Arial"/>
          <w:b/>
          <w:color w:val="5F497A" w:themeColor="accent4" w:themeShade="BF"/>
          <w:sz w:val="32"/>
          <w:szCs w:val="32"/>
        </w:rPr>
      </w:pPr>
      <w:r w:rsidRPr="00F70F5B">
        <w:rPr>
          <w:rFonts w:ascii="Arial" w:hAnsi="Arial" w:cs="Arial"/>
          <w:b/>
          <w:color w:val="5F497A" w:themeColor="accent4" w:themeShade="BF"/>
          <w:sz w:val="32"/>
          <w:szCs w:val="32"/>
        </w:rPr>
        <w:t>Desired Characteristics of the Superintendent</w:t>
      </w:r>
    </w:p>
    <w:p w14:paraId="353C51CA" w14:textId="672E73B4" w:rsidR="00DE0CA5" w:rsidRPr="00BD0753" w:rsidRDefault="00DE0CA5" w:rsidP="00DE0CA5">
      <w:pPr>
        <w:pStyle w:val="ListParagraph"/>
        <w:numPr>
          <w:ilvl w:val="0"/>
          <w:numId w:val="9"/>
        </w:numPr>
        <w:spacing w:after="0"/>
        <w:jc w:val="both"/>
        <w:rPr>
          <w:rFonts w:ascii="Arial" w:hAnsi="Arial" w:cs="Arial"/>
          <w:b/>
        </w:rPr>
      </w:pPr>
      <w:r w:rsidRPr="00BD0753">
        <w:rPr>
          <w:rFonts w:ascii="Arial" w:hAnsi="Arial" w:cs="Arial"/>
        </w:rPr>
        <w:t>Be highly visible in and engaged with the schools and community</w:t>
      </w:r>
    </w:p>
    <w:p w14:paraId="6D8ACFF0" w14:textId="4B16D267" w:rsidR="00DE0CA5" w:rsidRPr="00BD0753" w:rsidRDefault="00A74397" w:rsidP="00DE0CA5">
      <w:pPr>
        <w:widowControl w:val="0"/>
        <w:numPr>
          <w:ilvl w:val="0"/>
          <w:numId w:val="9"/>
        </w:numPr>
        <w:tabs>
          <w:tab w:val="left" w:pos="220"/>
          <w:tab w:val="left" w:pos="720"/>
        </w:tabs>
        <w:autoSpaceDE w:val="0"/>
        <w:autoSpaceDN w:val="0"/>
        <w:adjustRightInd w:val="0"/>
        <w:spacing w:after="0"/>
        <w:jc w:val="both"/>
        <w:rPr>
          <w:rFonts w:ascii="Arial" w:hAnsi="Arial" w:cs="Arial"/>
          <w:szCs w:val="26"/>
        </w:rPr>
      </w:pPr>
      <w:r w:rsidRPr="00BD0753">
        <w:rPr>
          <w:rFonts w:ascii="Arial" w:hAnsi="Arial" w:cs="Arial"/>
          <w:szCs w:val="26"/>
        </w:rPr>
        <w:tab/>
      </w:r>
      <w:r w:rsidR="00DE0CA5" w:rsidRPr="00BD0753">
        <w:rPr>
          <w:rFonts w:ascii="Arial" w:hAnsi="Arial" w:cs="Arial"/>
          <w:szCs w:val="26"/>
        </w:rPr>
        <w:t>Be accessible, open-minded and consider all points of view before making decisions </w:t>
      </w:r>
    </w:p>
    <w:p w14:paraId="7284BCC7" w14:textId="6F37EE3C" w:rsidR="00DE0CA5" w:rsidRPr="00BD0753" w:rsidRDefault="00DE0CA5" w:rsidP="00DE0CA5">
      <w:pPr>
        <w:pStyle w:val="ListParagraph"/>
        <w:numPr>
          <w:ilvl w:val="0"/>
          <w:numId w:val="9"/>
        </w:numPr>
        <w:spacing w:after="0"/>
        <w:jc w:val="both"/>
        <w:rPr>
          <w:rFonts w:ascii="Arial" w:hAnsi="Arial" w:cs="Arial"/>
          <w:b/>
        </w:rPr>
      </w:pPr>
      <w:r w:rsidRPr="00BD0753">
        <w:rPr>
          <w:rFonts w:ascii="Arial" w:hAnsi="Arial" w:cs="Arial"/>
          <w:szCs w:val="26"/>
        </w:rPr>
        <w:t>Ability to deal directly and fairly with faculty, staff, students, parents and community members</w:t>
      </w:r>
    </w:p>
    <w:p w14:paraId="4FBB63ED" w14:textId="156EEAF2" w:rsidR="00DE0CA5" w:rsidRPr="00BD0753" w:rsidRDefault="00DE0CA5" w:rsidP="00DE0CA5">
      <w:pPr>
        <w:pStyle w:val="ListParagraph"/>
        <w:numPr>
          <w:ilvl w:val="0"/>
          <w:numId w:val="9"/>
        </w:numPr>
        <w:spacing w:after="0"/>
        <w:jc w:val="both"/>
        <w:rPr>
          <w:rFonts w:ascii="Arial" w:hAnsi="Arial" w:cs="Arial"/>
          <w:b/>
        </w:rPr>
      </w:pPr>
      <w:r w:rsidRPr="00BD0753">
        <w:rPr>
          <w:rFonts w:ascii="Arial" w:hAnsi="Arial" w:cs="Arial"/>
          <w:szCs w:val="26"/>
        </w:rPr>
        <w:t>Effective communication skills with all stakeholders</w:t>
      </w:r>
    </w:p>
    <w:p w14:paraId="5B38066D" w14:textId="5465BDD5" w:rsidR="00DE0CA5" w:rsidRPr="00BD0753" w:rsidRDefault="00DE0CA5" w:rsidP="00DE0CA5">
      <w:pPr>
        <w:pStyle w:val="ListParagraph"/>
        <w:numPr>
          <w:ilvl w:val="0"/>
          <w:numId w:val="9"/>
        </w:numPr>
        <w:spacing w:after="0"/>
        <w:jc w:val="both"/>
        <w:rPr>
          <w:rFonts w:ascii="Arial" w:hAnsi="Arial" w:cs="Arial"/>
          <w:b/>
        </w:rPr>
      </w:pPr>
      <w:r w:rsidRPr="00BD0753">
        <w:rPr>
          <w:rFonts w:ascii="Arial" w:hAnsi="Arial" w:cs="Arial"/>
          <w:szCs w:val="26"/>
        </w:rPr>
        <w:t>Superintendent leadership experience and demonstrated success in a diverse community and school district </w:t>
      </w:r>
    </w:p>
    <w:p w14:paraId="5E30878B" w14:textId="5625073A" w:rsidR="00DE0CA5" w:rsidRPr="00BD0753" w:rsidRDefault="00DE0CA5" w:rsidP="00DE0CA5">
      <w:pPr>
        <w:pStyle w:val="ListParagraph"/>
        <w:numPr>
          <w:ilvl w:val="0"/>
          <w:numId w:val="9"/>
        </w:numPr>
        <w:spacing w:after="0"/>
        <w:jc w:val="both"/>
        <w:rPr>
          <w:rFonts w:ascii="Arial" w:hAnsi="Arial" w:cs="Arial"/>
          <w:b/>
        </w:rPr>
      </w:pPr>
      <w:r w:rsidRPr="00BD0753">
        <w:rPr>
          <w:rFonts w:ascii="Arial" w:hAnsi="Arial" w:cs="Arial"/>
          <w:szCs w:val="26"/>
        </w:rPr>
        <w:t>Strong fiscal management</w:t>
      </w:r>
    </w:p>
    <w:p w14:paraId="65932D49" w14:textId="3B37706A" w:rsidR="00DE0CA5" w:rsidRPr="00BD0753" w:rsidRDefault="00DE0CA5" w:rsidP="00DE0CA5">
      <w:pPr>
        <w:pStyle w:val="ListParagraph"/>
        <w:numPr>
          <w:ilvl w:val="0"/>
          <w:numId w:val="9"/>
        </w:numPr>
        <w:spacing w:after="0"/>
        <w:jc w:val="both"/>
        <w:rPr>
          <w:rFonts w:ascii="Arial" w:hAnsi="Arial" w:cs="Arial"/>
          <w:b/>
        </w:rPr>
      </w:pPr>
      <w:r w:rsidRPr="00BD0753">
        <w:rPr>
          <w:rFonts w:ascii="Arial" w:hAnsi="Arial" w:cs="Arial"/>
          <w:szCs w:val="26"/>
        </w:rPr>
        <w:t>Unquestioned integrity - holds strong professional ideals and beliefs</w:t>
      </w:r>
    </w:p>
    <w:p w14:paraId="0B590D4D" w14:textId="77777777" w:rsidR="000242F8" w:rsidRPr="00BD0753" w:rsidRDefault="000242F8" w:rsidP="000D1118">
      <w:pPr>
        <w:spacing w:after="0"/>
        <w:jc w:val="both"/>
        <w:rPr>
          <w:rFonts w:ascii="Arial" w:hAnsi="Arial" w:cs="Arial"/>
        </w:rPr>
      </w:pPr>
    </w:p>
    <w:p w14:paraId="725FEF2D" w14:textId="77777777" w:rsidR="000242F8" w:rsidRPr="00F70F5B" w:rsidRDefault="000242F8" w:rsidP="000D1118">
      <w:pPr>
        <w:spacing w:after="0"/>
        <w:jc w:val="both"/>
        <w:rPr>
          <w:rFonts w:ascii="Arial" w:hAnsi="Arial" w:cs="Arial"/>
          <w:b/>
          <w:color w:val="5F497A" w:themeColor="accent4" w:themeShade="BF"/>
        </w:rPr>
      </w:pPr>
      <w:r w:rsidRPr="00F70F5B">
        <w:rPr>
          <w:rFonts w:ascii="Arial" w:hAnsi="Arial" w:cs="Arial"/>
          <w:b/>
          <w:color w:val="5F497A" w:themeColor="accent4" w:themeShade="BF"/>
          <w:sz w:val="32"/>
          <w:szCs w:val="32"/>
        </w:rPr>
        <w:t>The School District</w:t>
      </w:r>
    </w:p>
    <w:p w14:paraId="656797FE" w14:textId="248FDE73" w:rsidR="001F2819" w:rsidRPr="00BD0753" w:rsidRDefault="001F2819" w:rsidP="000D1118">
      <w:pPr>
        <w:shd w:val="clear" w:color="auto" w:fill="FFFFFF"/>
        <w:spacing w:after="0"/>
        <w:jc w:val="both"/>
        <w:rPr>
          <w:rFonts w:ascii="Arial" w:eastAsia="Times New Roman" w:hAnsi="Arial" w:cs="Arial"/>
        </w:rPr>
      </w:pPr>
      <w:r w:rsidRPr="00BD0753">
        <w:rPr>
          <w:rFonts w:ascii="Arial" w:eastAsia="Times New Roman" w:hAnsi="Arial" w:cs="Arial"/>
        </w:rPr>
        <w:t xml:space="preserve">The </w:t>
      </w:r>
      <w:r w:rsidR="00F70F5B">
        <w:rPr>
          <w:rFonts w:ascii="Arial" w:eastAsia="Times New Roman" w:hAnsi="Arial" w:cs="Arial"/>
        </w:rPr>
        <w:t>Central Lyon</w:t>
      </w:r>
      <w:r w:rsidRPr="00BD0753">
        <w:rPr>
          <w:rFonts w:ascii="Arial" w:eastAsia="Times New Roman" w:hAnsi="Arial" w:cs="Arial"/>
        </w:rPr>
        <w:t xml:space="preserve"> Community School District provides a tremendous opportunity for its next Superintendent.  The future Superintendent of Schools will be afforded a unique opportunity to lead </w:t>
      </w:r>
      <w:r w:rsidR="00F70F5B">
        <w:rPr>
          <w:rFonts w:ascii="Arial" w:eastAsia="Times New Roman" w:hAnsi="Arial" w:cs="Arial"/>
        </w:rPr>
        <w:t>one of the most vibrant</w:t>
      </w:r>
      <w:r w:rsidRPr="00BD0753">
        <w:rPr>
          <w:rFonts w:ascii="Arial" w:eastAsia="Times New Roman" w:hAnsi="Arial" w:cs="Arial"/>
        </w:rPr>
        <w:t xml:space="preserve"> school district</w:t>
      </w:r>
      <w:r w:rsidR="00F70F5B">
        <w:rPr>
          <w:rFonts w:ascii="Arial" w:eastAsia="Times New Roman" w:hAnsi="Arial" w:cs="Arial"/>
        </w:rPr>
        <w:t>s</w:t>
      </w:r>
      <w:r w:rsidRPr="00BD0753">
        <w:rPr>
          <w:rFonts w:ascii="Arial" w:eastAsia="Times New Roman" w:hAnsi="Arial" w:cs="Arial"/>
        </w:rPr>
        <w:t xml:space="preserve"> in the state </w:t>
      </w:r>
      <w:r w:rsidR="000D1118" w:rsidRPr="00BD0753">
        <w:rPr>
          <w:rFonts w:ascii="Arial" w:eastAsia="Times New Roman" w:hAnsi="Arial" w:cs="Arial"/>
        </w:rPr>
        <w:t>of Iowa</w:t>
      </w:r>
      <w:r w:rsidR="00F70F5B">
        <w:rPr>
          <w:rFonts w:ascii="Arial" w:eastAsia="Times New Roman" w:hAnsi="Arial" w:cs="Arial"/>
        </w:rPr>
        <w:t>,</w:t>
      </w:r>
      <w:r w:rsidR="000D1118" w:rsidRPr="00BD0753">
        <w:rPr>
          <w:rFonts w:ascii="Arial" w:eastAsia="Times New Roman" w:hAnsi="Arial" w:cs="Arial"/>
        </w:rPr>
        <w:t xml:space="preserve"> </w:t>
      </w:r>
      <w:r w:rsidRPr="00BD0753">
        <w:rPr>
          <w:rFonts w:ascii="Arial" w:eastAsia="Times New Roman" w:hAnsi="Arial" w:cs="Arial"/>
        </w:rPr>
        <w:t>in a community that features extensive educational and recreational opportunities.</w:t>
      </w:r>
    </w:p>
    <w:p w14:paraId="523ED4D9" w14:textId="77777777" w:rsidR="001F2819" w:rsidRPr="00BD0753" w:rsidRDefault="001F2819" w:rsidP="000D1118">
      <w:pPr>
        <w:shd w:val="clear" w:color="auto" w:fill="FFFFFF"/>
        <w:spacing w:after="0"/>
        <w:jc w:val="both"/>
        <w:rPr>
          <w:rFonts w:ascii="Arial" w:eastAsia="Times New Roman" w:hAnsi="Arial" w:cs="Arial"/>
          <w:iCs/>
        </w:rPr>
      </w:pPr>
    </w:p>
    <w:p w14:paraId="02E687C0" w14:textId="56681CAB" w:rsidR="001F2819" w:rsidRPr="00BD0753" w:rsidRDefault="001F2819" w:rsidP="000D1118">
      <w:pPr>
        <w:shd w:val="clear" w:color="auto" w:fill="FFFFFF"/>
        <w:spacing w:after="0"/>
        <w:jc w:val="both"/>
        <w:rPr>
          <w:rFonts w:ascii="Arial" w:eastAsia="Times New Roman" w:hAnsi="Arial" w:cs="Arial"/>
          <w:iCs/>
        </w:rPr>
      </w:pPr>
      <w:r w:rsidRPr="00BD0753">
        <w:rPr>
          <w:rFonts w:ascii="Arial" w:eastAsia="Times New Roman" w:hAnsi="Arial" w:cs="Arial"/>
          <w:iCs/>
        </w:rPr>
        <w:t xml:space="preserve">The </w:t>
      </w:r>
      <w:r w:rsidR="00F70F5B">
        <w:rPr>
          <w:rFonts w:ascii="Arial" w:eastAsia="Times New Roman" w:hAnsi="Arial" w:cs="Arial"/>
          <w:iCs/>
        </w:rPr>
        <w:t>Central Lyon</w:t>
      </w:r>
      <w:r w:rsidR="00CB1FCE" w:rsidRPr="00BD0753">
        <w:rPr>
          <w:rFonts w:ascii="Arial" w:eastAsia="Times New Roman" w:hAnsi="Arial" w:cs="Arial"/>
          <w:iCs/>
        </w:rPr>
        <w:t xml:space="preserve"> Community School Schools consist</w:t>
      </w:r>
      <w:r w:rsidR="00340E4D" w:rsidRPr="00BD0753">
        <w:rPr>
          <w:rFonts w:ascii="Arial" w:eastAsia="Times New Roman" w:hAnsi="Arial" w:cs="Arial"/>
          <w:iCs/>
        </w:rPr>
        <w:t xml:space="preserve"> of </w:t>
      </w:r>
      <w:r w:rsidR="00F70F5B">
        <w:rPr>
          <w:rFonts w:ascii="Arial" w:eastAsia="Times New Roman" w:hAnsi="Arial" w:cs="Arial"/>
          <w:iCs/>
        </w:rPr>
        <w:t>589</w:t>
      </w:r>
      <w:r w:rsidR="00340E4D" w:rsidRPr="00BD0753">
        <w:rPr>
          <w:rFonts w:ascii="Arial" w:eastAsia="Times New Roman" w:hAnsi="Arial" w:cs="Arial"/>
          <w:iCs/>
        </w:rPr>
        <w:t xml:space="preserve"> </w:t>
      </w:r>
      <w:r w:rsidR="00F70F5B">
        <w:rPr>
          <w:rFonts w:ascii="Arial" w:eastAsia="Times New Roman" w:hAnsi="Arial" w:cs="Arial"/>
          <w:iCs/>
        </w:rPr>
        <w:t>students in grades K – 8</w:t>
      </w:r>
      <w:r w:rsidR="000C6F84">
        <w:rPr>
          <w:rFonts w:ascii="Arial" w:eastAsia="Times New Roman" w:hAnsi="Arial" w:cs="Arial"/>
          <w:iCs/>
        </w:rPr>
        <w:t xml:space="preserve"> </w:t>
      </w:r>
      <w:r w:rsidR="00F70F5B">
        <w:rPr>
          <w:rFonts w:ascii="Arial" w:eastAsia="Times New Roman" w:hAnsi="Arial" w:cs="Arial"/>
          <w:iCs/>
        </w:rPr>
        <w:t xml:space="preserve">and 207 students in grades 9-12 </w:t>
      </w:r>
      <w:r w:rsidR="000C6F84">
        <w:rPr>
          <w:rFonts w:ascii="Arial" w:eastAsia="Times New Roman" w:hAnsi="Arial" w:cs="Arial"/>
          <w:iCs/>
        </w:rPr>
        <w:t>with</w:t>
      </w:r>
      <w:r w:rsidR="00F70F5B">
        <w:rPr>
          <w:rFonts w:ascii="Arial" w:eastAsia="Times New Roman" w:hAnsi="Arial" w:cs="Arial"/>
          <w:iCs/>
        </w:rPr>
        <w:t xml:space="preserve"> 63 licensed teachers.  The district is one of few</w:t>
      </w:r>
      <w:r w:rsidR="00CB217B">
        <w:rPr>
          <w:rFonts w:ascii="Arial" w:eastAsia="Times New Roman" w:hAnsi="Arial" w:cs="Arial"/>
          <w:iCs/>
        </w:rPr>
        <w:t xml:space="preserve"> in Iowa</w:t>
      </w:r>
      <w:r w:rsidR="00F70F5B">
        <w:rPr>
          <w:rFonts w:ascii="Arial" w:eastAsia="Times New Roman" w:hAnsi="Arial" w:cs="Arial"/>
          <w:iCs/>
        </w:rPr>
        <w:t xml:space="preserve"> that have shown a gradual increase in enrollment over the past 25 years, </w:t>
      </w:r>
      <w:r w:rsidRPr="00BD0753">
        <w:rPr>
          <w:rFonts w:ascii="Arial" w:eastAsia="Times New Roman" w:hAnsi="Arial" w:cs="Arial"/>
          <w:iCs/>
        </w:rPr>
        <w:t>with a current st</w:t>
      </w:r>
      <w:r w:rsidR="00CB1FCE" w:rsidRPr="00BD0753">
        <w:rPr>
          <w:rFonts w:ascii="Arial" w:eastAsia="Times New Roman" w:hAnsi="Arial" w:cs="Arial"/>
          <w:iCs/>
        </w:rPr>
        <w:t xml:space="preserve">udent population of </w:t>
      </w:r>
      <w:r w:rsidR="00F70F5B">
        <w:rPr>
          <w:rFonts w:ascii="Arial" w:eastAsia="Times New Roman" w:hAnsi="Arial" w:cs="Arial"/>
          <w:iCs/>
        </w:rPr>
        <w:t>796</w:t>
      </w:r>
      <w:r w:rsidR="00CB1FCE" w:rsidRPr="00BD0753">
        <w:rPr>
          <w:rFonts w:ascii="Arial" w:eastAsia="Times New Roman" w:hAnsi="Arial" w:cs="Arial"/>
          <w:iCs/>
        </w:rPr>
        <w:t>, that</w:t>
      </w:r>
      <w:r w:rsidRPr="00BD0753">
        <w:rPr>
          <w:rFonts w:ascii="Arial" w:eastAsia="Times New Roman" w:hAnsi="Arial" w:cs="Arial"/>
          <w:iCs/>
        </w:rPr>
        <w:t xml:space="preserve"> supports a wide variety of academic and extra/co-curricular activities.  </w:t>
      </w:r>
      <w:r w:rsidR="00854AEE" w:rsidRPr="00BD0753">
        <w:rPr>
          <w:rFonts w:ascii="Arial" w:eastAsia="Times New Roman" w:hAnsi="Arial" w:cs="Arial"/>
          <w:iCs/>
        </w:rPr>
        <w:t xml:space="preserve">The </w:t>
      </w:r>
      <w:r w:rsidR="00F70F5B">
        <w:rPr>
          <w:rFonts w:ascii="Arial" w:eastAsia="Times New Roman" w:hAnsi="Arial" w:cs="Arial"/>
          <w:iCs/>
        </w:rPr>
        <w:t>Central Lyon</w:t>
      </w:r>
      <w:r w:rsidR="00854AEE" w:rsidRPr="00BD0753">
        <w:rPr>
          <w:rFonts w:ascii="Arial" w:eastAsia="Times New Roman" w:hAnsi="Arial" w:cs="Arial"/>
          <w:iCs/>
        </w:rPr>
        <w:t xml:space="preserve"> </w:t>
      </w:r>
      <w:r w:rsidR="00F70F5B">
        <w:rPr>
          <w:rFonts w:ascii="Arial" w:eastAsia="Times New Roman" w:hAnsi="Arial" w:cs="Arial"/>
          <w:iCs/>
        </w:rPr>
        <w:t>Lions</w:t>
      </w:r>
      <w:r w:rsidR="00854AEE" w:rsidRPr="00BD0753">
        <w:rPr>
          <w:rFonts w:ascii="Arial" w:eastAsia="Times New Roman" w:hAnsi="Arial" w:cs="Arial"/>
          <w:iCs/>
        </w:rPr>
        <w:t xml:space="preserve"> athletic programs are members of the </w:t>
      </w:r>
      <w:proofErr w:type="spellStart"/>
      <w:r w:rsidR="00F70F5B">
        <w:rPr>
          <w:rFonts w:ascii="Arial" w:eastAsia="Times New Roman" w:hAnsi="Arial" w:cs="Arial"/>
          <w:iCs/>
        </w:rPr>
        <w:t>Siouxland</w:t>
      </w:r>
      <w:proofErr w:type="spellEnd"/>
      <w:r w:rsidR="00F70F5B">
        <w:rPr>
          <w:rFonts w:ascii="Arial" w:eastAsia="Times New Roman" w:hAnsi="Arial" w:cs="Arial"/>
          <w:iCs/>
        </w:rPr>
        <w:t xml:space="preserve"> </w:t>
      </w:r>
      <w:r w:rsidR="0051731E">
        <w:rPr>
          <w:rFonts w:ascii="Arial" w:eastAsia="Times New Roman" w:hAnsi="Arial" w:cs="Arial"/>
          <w:iCs/>
        </w:rPr>
        <w:t>Conference</w:t>
      </w:r>
      <w:r w:rsidR="00854AEE" w:rsidRPr="00BD0753">
        <w:rPr>
          <w:rFonts w:ascii="Arial" w:eastAsia="Times New Roman" w:hAnsi="Arial" w:cs="Arial"/>
          <w:iCs/>
        </w:rPr>
        <w:t xml:space="preserve"> and the District enjoys</w:t>
      </w:r>
      <w:r w:rsidRPr="00BD0753">
        <w:rPr>
          <w:rFonts w:ascii="Arial" w:eastAsia="Times New Roman" w:hAnsi="Arial" w:cs="Arial"/>
          <w:iCs/>
        </w:rPr>
        <w:t xml:space="preserve"> a wonderful tradition in the Fine Arts program</w:t>
      </w:r>
      <w:r w:rsidR="00854AEE" w:rsidRPr="00BD0753">
        <w:rPr>
          <w:rFonts w:ascii="Arial" w:eastAsia="Times New Roman" w:hAnsi="Arial" w:cs="Arial"/>
          <w:iCs/>
        </w:rPr>
        <w:t>s</w:t>
      </w:r>
      <w:r w:rsidRPr="00BD0753">
        <w:rPr>
          <w:rFonts w:ascii="Arial" w:eastAsia="Times New Roman" w:hAnsi="Arial" w:cs="Arial"/>
          <w:iCs/>
        </w:rPr>
        <w:t xml:space="preserve"> with strong participation in all music and arts activities.</w:t>
      </w:r>
    </w:p>
    <w:p w14:paraId="60F291DC" w14:textId="77777777" w:rsidR="001F2819" w:rsidRPr="00BD0753" w:rsidRDefault="001F2819" w:rsidP="000D1118">
      <w:pPr>
        <w:shd w:val="clear" w:color="auto" w:fill="FFFFFF"/>
        <w:spacing w:after="0"/>
        <w:jc w:val="both"/>
        <w:rPr>
          <w:rFonts w:ascii="Arial" w:eastAsia="Times New Roman" w:hAnsi="Arial" w:cs="Arial"/>
          <w:iCs/>
        </w:rPr>
      </w:pPr>
    </w:p>
    <w:p w14:paraId="6C87034C" w14:textId="77777777" w:rsidR="001F2819" w:rsidRPr="00BD0753" w:rsidRDefault="001F2819" w:rsidP="000D1118">
      <w:pPr>
        <w:shd w:val="clear" w:color="auto" w:fill="FFFFFF"/>
        <w:spacing w:after="0"/>
        <w:jc w:val="both"/>
        <w:rPr>
          <w:rFonts w:ascii="Arial" w:eastAsia="Times New Roman" w:hAnsi="Arial" w:cs="Arial"/>
        </w:rPr>
      </w:pPr>
    </w:p>
    <w:p w14:paraId="12965FB1" w14:textId="02183DF4" w:rsidR="001F2819" w:rsidRPr="00BD0753" w:rsidRDefault="001F2819" w:rsidP="000D1118">
      <w:pPr>
        <w:shd w:val="clear" w:color="auto" w:fill="FFFFFF"/>
        <w:spacing w:after="0"/>
        <w:jc w:val="both"/>
        <w:rPr>
          <w:rFonts w:ascii="Arial" w:eastAsia="Times New Roman" w:hAnsi="Arial" w:cs="Arial"/>
          <w:iCs/>
        </w:rPr>
      </w:pPr>
      <w:r w:rsidRPr="00BD0753">
        <w:rPr>
          <w:rFonts w:ascii="Arial" w:eastAsia="Times New Roman" w:hAnsi="Arial" w:cs="Arial"/>
          <w:iCs/>
        </w:rPr>
        <w:lastRenderedPageBreak/>
        <w:t>In addition to maintaining a strong financial position, the District has excellent, well-maintained facilities, includin</w:t>
      </w:r>
      <w:r w:rsidR="00BE5982" w:rsidRPr="00BD0753">
        <w:rPr>
          <w:rFonts w:ascii="Arial" w:eastAsia="Times New Roman" w:hAnsi="Arial" w:cs="Arial"/>
          <w:iCs/>
        </w:rPr>
        <w:t xml:space="preserve">g the </w:t>
      </w:r>
      <w:r w:rsidR="00F70F5B">
        <w:rPr>
          <w:rFonts w:ascii="Arial" w:eastAsia="Times New Roman" w:hAnsi="Arial" w:cs="Arial"/>
          <w:iCs/>
        </w:rPr>
        <w:t>high school</w:t>
      </w:r>
      <w:r w:rsidR="000752AA">
        <w:rPr>
          <w:rFonts w:ascii="Arial" w:eastAsia="Times New Roman" w:hAnsi="Arial" w:cs="Arial"/>
          <w:iCs/>
        </w:rPr>
        <w:t xml:space="preserve"> </w:t>
      </w:r>
      <w:r w:rsidRPr="00BD0753">
        <w:rPr>
          <w:rFonts w:ascii="Arial" w:eastAsia="Times New Roman" w:hAnsi="Arial" w:cs="Arial"/>
          <w:iCs/>
        </w:rPr>
        <w:t>constructed i</w:t>
      </w:r>
      <w:r w:rsidR="00F70F5B">
        <w:rPr>
          <w:rFonts w:ascii="Arial" w:eastAsia="Times New Roman" w:hAnsi="Arial" w:cs="Arial"/>
          <w:iCs/>
        </w:rPr>
        <w:t>n 199</w:t>
      </w:r>
      <w:r w:rsidRPr="00BD0753">
        <w:rPr>
          <w:rFonts w:ascii="Arial" w:eastAsia="Times New Roman" w:hAnsi="Arial" w:cs="Arial"/>
          <w:iCs/>
        </w:rPr>
        <w:t>9</w:t>
      </w:r>
      <w:r w:rsidR="00F70F5B">
        <w:rPr>
          <w:rFonts w:ascii="Arial" w:eastAsia="Times New Roman" w:hAnsi="Arial" w:cs="Arial"/>
          <w:iCs/>
        </w:rPr>
        <w:t xml:space="preserve"> as well as </w:t>
      </w:r>
      <w:r w:rsidR="00D77583">
        <w:rPr>
          <w:rFonts w:ascii="Arial" w:eastAsia="Times New Roman" w:hAnsi="Arial" w:cs="Arial"/>
          <w:iCs/>
        </w:rPr>
        <w:t>the addition of a weight room/wrestling facility and vestibules for the main entrances were built in 2015</w:t>
      </w:r>
      <w:r w:rsidR="00F70F5B">
        <w:rPr>
          <w:rFonts w:ascii="Arial" w:eastAsia="Times New Roman" w:hAnsi="Arial" w:cs="Arial"/>
          <w:iCs/>
        </w:rPr>
        <w:t>.</w:t>
      </w:r>
      <w:r w:rsidRPr="00BD0753">
        <w:rPr>
          <w:rFonts w:ascii="Arial" w:eastAsia="Times New Roman" w:hAnsi="Arial" w:cs="Arial"/>
          <w:iCs/>
        </w:rPr>
        <w:t xml:space="preserve"> </w:t>
      </w:r>
    </w:p>
    <w:p w14:paraId="2DE1BE20" w14:textId="77777777" w:rsidR="001F2819" w:rsidRPr="00BD0753" w:rsidRDefault="001F2819" w:rsidP="000D1118">
      <w:pPr>
        <w:spacing w:after="0"/>
        <w:jc w:val="both"/>
        <w:rPr>
          <w:rFonts w:ascii="Arial" w:hAnsi="Arial" w:cs="Arial"/>
        </w:rPr>
      </w:pPr>
    </w:p>
    <w:p w14:paraId="524CDC41" w14:textId="2C1BE675" w:rsidR="00714BC7" w:rsidRPr="00F70F5B" w:rsidRDefault="00714BC7" w:rsidP="000D1118">
      <w:pPr>
        <w:spacing w:after="0"/>
        <w:jc w:val="both"/>
        <w:rPr>
          <w:rFonts w:ascii="Arial" w:hAnsi="Arial" w:cs="Arial"/>
          <w:b/>
          <w:color w:val="5F497A" w:themeColor="accent4" w:themeShade="BF"/>
          <w:sz w:val="32"/>
          <w:szCs w:val="32"/>
        </w:rPr>
      </w:pPr>
      <w:r w:rsidRPr="00F70F5B">
        <w:rPr>
          <w:rFonts w:ascii="Arial" w:hAnsi="Arial" w:cs="Arial"/>
          <w:b/>
          <w:color w:val="5F497A" w:themeColor="accent4" w:themeShade="BF"/>
          <w:sz w:val="32"/>
          <w:szCs w:val="32"/>
        </w:rPr>
        <w:t xml:space="preserve">The </w:t>
      </w:r>
      <w:r w:rsidR="00854AEE" w:rsidRPr="00F70F5B">
        <w:rPr>
          <w:rFonts w:ascii="Arial" w:hAnsi="Arial" w:cs="Arial"/>
          <w:b/>
          <w:color w:val="5F497A" w:themeColor="accent4" w:themeShade="BF"/>
          <w:sz w:val="32"/>
          <w:szCs w:val="32"/>
        </w:rPr>
        <w:t>Board of Education</w:t>
      </w:r>
    </w:p>
    <w:p w14:paraId="0CF7A516" w14:textId="651C53CE" w:rsidR="0064499B" w:rsidRPr="00BD0753" w:rsidRDefault="006F210C" w:rsidP="000D1118">
      <w:pPr>
        <w:spacing w:after="0"/>
        <w:jc w:val="both"/>
        <w:rPr>
          <w:rFonts w:ascii="Arial" w:hAnsi="Arial" w:cs="Arial"/>
        </w:rPr>
      </w:pPr>
      <w:r>
        <w:rPr>
          <w:rFonts w:ascii="Arial" w:hAnsi="Arial" w:cs="Arial"/>
        </w:rPr>
        <w:t xml:space="preserve">David </w:t>
      </w:r>
      <w:proofErr w:type="spellStart"/>
      <w:r>
        <w:rPr>
          <w:rFonts w:ascii="Arial" w:hAnsi="Arial" w:cs="Arial"/>
        </w:rPr>
        <w:t>Jans</w:t>
      </w:r>
      <w:proofErr w:type="spellEnd"/>
      <w:r>
        <w:rPr>
          <w:rFonts w:ascii="Arial" w:hAnsi="Arial" w:cs="Arial"/>
        </w:rPr>
        <w:tab/>
      </w:r>
      <w:r>
        <w:rPr>
          <w:rFonts w:ascii="Arial" w:hAnsi="Arial" w:cs="Arial"/>
        </w:rPr>
        <w:tab/>
      </w:r>
      <w:r>
        <w:rPr>
          <w:rFonts w:ascii="Arial" w:hAnsi="Arial" w:cs="Arial"/>
        </w:rPr>
        <w:tab/>
        <w:t>President</w:t>
      </w:r>
      <w:r>
        <w:rPr>
          <w:rFonts w:ascii="Arial" w:hAnsi="Arial" w:cs="Arial"/>
        </w:rPr>
        <w:tab/>
      </w:r>
      <w:r>
        <w:rPr>
          <w:rFonts w:ascii="Arial" w:hAnsi="Arial" w:cs="Arial"/>
        </w:rPr>
        <w:tab/>
      </w:r>
      <w:r w:rsidR="0064499B" w:rsidRPr="00BD0753">
        <w:rPr>
          <w:rFonts w:ascii="Arial" w:hAnsi="Arial" w:cs="Arial"/>
        </w:rPr>
        <w:t>8 Years</w:t>
      </w:r>
    </w:p>
    <w:p w14:paraId="3E394770" w14:textId="799246D8" w:rsidR="0064499B" w:rsidRPr="00BD0753" w:rsidRDefault="006F210C" w:rsidP="000D1118">
      <w:pPr>
        <w:spacing w:after="0"/>
        <w:jc w:val="both"/>
        <w:rPr>
          <w:rFonts w:ascii="Arial" w:hAnsi="Arial" w:cs="Arial"/>
        </w:rPr>
      </w:pPr>
      <w:r>
        <w:rPr>
          <w:rFonts w:ascii="Arial" w:hAnsi="Arial" w:cs="Arial"/>
        </w:rPr>
        <w:t xml:space="preserve">Andy </w:t>
      </w:r>
      <w:proofErr w:type="spellStart"/>
      <w:r>
        <w:rPr>
          <w:rFonts w:ascii="Arial" w:hAnsi="Arial" w:cs="Arial"/>
        </w:rPr>
        <w:t>Koob</w:t>
      </w:r>
      <w:proofErr w:type="spellEnd"/>
      <w:r>
        <w:rPr>
          <w:rFonts w:ascii="Arial" w:hAnsi="Arial" w:cs="Arial"/>
        </w:rPr>
        <w:tab/>
      </w:r>
      <w:r>
        <w:rPr>
          <w:rFonts w:ascii="Arial" w:hAnsi="Arial" w:cs="Arial"/>
        </w:rPr>
        <w:tab/>
      </w:r>
      <w:r>
        <w:rPr>
          <w:rFonts w:ascii="Arial" w:hAnsi="Arial" w:cs="Arial"/>
        </w:rPr>
        <w:tab/>
        <w:t>Vice President</w:t>
      </w:r>
      <w:r>
        <w:rPr>
          <w:rFonts w:ascii="Arial" w:hAnsi="Arial" w:cs="Arial"/>
        </w:rPr>
        <w:tab/>
        <w:t>4</w:t>
      </w:r>
      <w:r w:rsidR="0064499B" w:rsidRPr="00BD0753">
        <w:rPr>
          <w:rFonts w:ascii="Arial" w:hAnsi="Arial" w:cs="Arial"/>
        </w:rPr>
        <w:t xml:space="preserve"> Years</w:t>
      </w:r>
    </w:p>
    <w:p w14:paraId="7D3A5745" w14:textId="6D9D6983" w:rsidR="0064499B" w:rsidRPr="00BD0753" w:rsidRDefault="006F210C" w:rsidP="000D1118">
      <w:pPr>
        <w:spacing w:after="0"/>
        <w:jc w:val="both"/>
        <w:rPr>
          <w:rFonts w:ascii="Arial" w:hAnsi="Arial" w:cs="Arial"/>
        </w:rPr>
      </w:pPr>
      <w:r>
        <w:rPr>
          <w:rFonts w:ascii="Arial" w:hAnsi="Arial" w:cs="Arial"/>
        </w:rPr>
        <w:t>Scott Postma</w:t>
      </w:r>
      <w:r>
        <w:rPr>
          <w:rFonts w:ascii="Arial" w:hAnsi="Arial" w:cs="Arial"/>
        </w:rPr>
        <w:tab/>
      </w:r>
      <w:r>
        <w:rPr>
          <w:rFonts w:ascii="Arial" w:hAnsi="Arial" w:cs="Arial"/>
        </w:rPr>
        <w:tab/>
      </w:r>
      <w:r>
        <w:rPr>
          <w:rFonts w:ascii="Arial" w:hAnsi="Arial" w:cs="Arial"/>
        </w:rPr>
        <w:tab/>
        <w:t>Member</w:t>
      </w:r>
      <w:r>
        <w:rPr>
          <w:rFonts w:ascii="Arial" w:hAnsi="Arial" w:cs="Arial"/>
        </w:rPr>
        <w:tab/>
      </w:r>
      <w:r>
        <w:rPr>
          <w:rFonts w:ascii="Arial" w:hAnsi="Arial" w:cs="Arial"/>
        </w:rPr>
        <w:tab/>
        <w:t>6</w:t>
      </w:r>
      <w:r w:rsidR="0064499B" w:rsidRPr="00BD0753">
        <w:rPr>
          <w:rFonts w:ascii="Arial" w:hAnsi="Arial" w:cs="Arial"/>
        </w:rPr>
        <w:t xml:space="preserve"> years</w:t>
      </w:r>
    </w:p>
    <w:p w14:paraId="50809FF9" w14:textId="40CE3AEC" w:rsidR="0064499B" w:rsidRPr="00BD0753" w:rsidRDefault="006F210C" w:rsidP="000D1118">
      <w:pPr>
        <w:spacing w:after="0"/>
        <w:jc w:val="both"/>
        <w:rPr>
          <w:rFonts w:ascii="Arial" w:hAnsi="Arial" w:cs="Arial"/>
        </w:rPr>
      </w:pPr>
      <w:r>
        <w:rPr>
          <w:rFonts w:ascii="Arial" w:hAnsi="Arial" w:cs="Arial"/>
        </w:rPr>
        <w:t xml:space="preserve">Joel </w:t>
      </w:r>
      <w:proofErr w:type="spellStart"/>
      <w:r>
        <w:rPr>
          <w:rFonts w:ascii="Arial" w:hAnsi="Arial" w:cs="Arial"/>
        </w:rPr>
        <w:t>DeWit</w:t>
      </w:r>
      <w:proofErr w:type="spellEnd"/>
      <w:r>
        <w:rPr>
          <w:rFonts w:ascii="Arial" w:hAnsi="Arial" w:cs="Arial"/>
        </w:rPr>
        <w:tab/>
      </w:r>
      <w:r>
        <w:rPr>
          <w:rFonts w:ascii="Arial" w:hAnsi="Arial" w:cs="Arial"/>
        </w:rPr>
        <w:tab/>
      </w:r>
      <w:r>
        <w:rPr>
          <w:rFonts w:ascii="Arial" w:hAnsi="Arial" w:cs="Arial"/>
        </w:rPr>
        <w:tab/>
        <w:t>Member</w:t>
      </w:r>
      <w:r>
        <w:rPr>
          <w:rFonts w:ascii="Arial" w:hAnsi="Arial" w:cs="Arial"/>
        </w:rPr>
        <w:tab/>
      </w:r>
      <w:r>
        <w:rPr>
          <w:rFonts w:ascii="Arial" w:hAnsi="Arial" w:cs="Arial"/>
        </w:rPr>
        <w:tab/>
        <w:t>4</w:t>
      </w:r>
      <w:r w:rsidR="0064499B" w:rsidRPr="00BD0753">
        <w:rPr>
          <w:rFonts w:ascii="Arial" w:hAnsi="Arial" w:cs="Arial"/>
        </w:rPr>
        <w:t xml:space="preserve"> Years</w:t>
      </w:r>
    </w:p>
    <w:p w14:paraId="39599DCF" w14:textId="3350E168" w:rsidR="0064499B" w:rsidRPr="00BD0753" w:rsidRDefault="006F210C" w:rsidP="000D1118">
      <w:pPr>
        <w:spacing w:after="0"/>
        <w:jc w:val="both"/>
        <w:rPr>
          <w:rFonts w:ascii="Arial" w:hAnsi="Arial" w:cs="Arial"/>
        </w:rPr>
      </w:pPr>
      <w:r>
        <w:rPr>
          <w:rFonts w:ascii="Arial" w:hAnsi="Arial" w:cs="Arial"/>
        </w:rPr>
        <w:t>Keri Davis</w:t>
      </w:r>
      <w:r>
        <w:rPr>
          <w:rFonts w:ascii="Arial" w:hAnsi="Arial" w:cs="Arial"/>
        </w:rPr>
        <w:tab/>
      </w:r>
      <w:r>
        <w:rPr>
          <w:rFonts w:ascii="Arial" w:hAnsi="Arial" w:cs="Arial"/>
        </w:rPr>
        <w:tab/>
      </w:r>
      <w:r>
        <w:rPr>
          <w:rFonts w:ascii="Arial" w:hAnsi="Arial" w:cs="Arial"/>
        </w:rPr>
        <w:tab/>
        <w:t>Member</w:t>
      </w:r>
      <w:r>
        <w:rPr>
          <w:rFonts w:ascii="Arial" w:hAnsi="Arial" w:cs="Arial"/>
        </w:rPr>
        <w:tab/>
      </w:r>
      <w:r>
        <w:rPr>
          <w:rFonts w:ascii="Arial" w:hAnsi="Arial" w:cs="Arial"/>
        </w:rPr>
        <w:tab/>
        <w:t>4</w:t>
      </w:r>
      <w:r w:rsidR="0064499B" w:rsidRPr="00BD0753">
        <w:rPr>
          <w:rFonts w:ascii="Arial" w:hAnsi="Arial" w:cs="Arial"/>
        </w:rPr>
        <w:t xml:space="preserve"> Years</w:t>
      </w:r>
      <w:r w:rsidR="0064499B" w:rsidRPr="00BD0753">
        <w:rPr>
          <w:rFonts w:ascii="Arial" w:hAnsi="Arial" w:cs="Arial"/>
        </w:rPr>
        <w:tab/>
      </w:r>
    </w:p>
    <w:p w14:paraId="23C0BBB6" w14:textId="77777777" w:rsidR="007B099F" w:rsidRPr="00BD0753" w:rsidRDefault="007B099F" w:rsidP="000D1118">
      <w:pPr>
        <w:spacing w:after="0"/>
        <w:jc w:val="both"/>
        <w:rPr>
          <w:rFonts w:ascii="Arial" w:hAnsi="Arial" w:cs="Arial"/>
        </w:rPr>
      </w:pPr>
    </w:p>
    <w:p w14:paraId="48F28189" w14:textId="5C4CB225" w:rsidR="007B099F" w:rsidRPr="003266AE" w:rsidRDefault="007B099F" w:rsidP="007B099F">
      <w:pPr>
        <w:spacing w:after="0"/>
        <w:jc w:val="both"/>
        <w:rPr>
          <w:rFonts w:ascii="Arial" w:hAnsi="Arial" w:cs="Arial"/>
          <w:b/>
          <w:color w:val="5F497A" w:themeColor="accent4" w:themeShade="BF"/>
          <w:sz w:val="32"/>
          <w:szCs w:val="32"/>
        </w:rPr>
      </w:pPr>
      <w:r w:rsidRPr="003266AE">
        <w:rPr>
          <w:rFonts w:ascii="Arial" w:hAnsi="Arial" w:cs="Arial"/>
          <w:b/>
          <w:color w:val="5F497A" w:themeColor="accent4" w:themeShade="BF"/>
          <w:sz w:val="32"/>
          <w:szCs w:val="32"/>
        </w:rPr>
        <w:t>District’s Mission Statement</w:t>
      </w:r>
    </w:p>
    <w:p w14:paraId="33EDE838" w14:textId="6F31F60F" w:rsidR="007B099F" w:rsidRPr="00BD0753" w:rsidRDefault="007B099F" w:rsidP="000D1118">
      <w:pPr>
        <w:spacing w:after="0"/>
        <w:jc w:val="both"/>
        <w:rPr>
          <w:rFonts w:ascii="Arial" w:hAnsi="Arial" w:cs="Arial"/>
        </w:rPr>
      </w:pPr>
      <w:r w:rsidRPr="00BD0753">
        <w:rPr>
          <w:rFonts w:ascii="Arial" w:hAnsi="Arial" w:cs="Arial"/>
        </w:rPr>
        <w:t xml:space="preserve">The </w:t>
      </w:r>
      <w:r w:rsidR="00892695">
        <w:rPr>
          <w:rFonts w:ascii="Arial" w:hAnsi="Arial" w:cs="Arial"/>
        </w:rPr>
        <w:t xml:space="preserve">mission of the </w:t>
      </w:r>
      <w:r w:rsidR="003266AE">
        <w:rPr>
          <w:rFonts w:ascii="Arial" w:hAnsi="Arial" w:cs="Arial"/>
        </w:rPr>
        <w:t>Central Lyon</w:t>
      </w:r>
      <w:r w:rsidRPr="00BD0753">
        <w:rPr>
          <w:rFonts w:ascii="Arial" w:hAnsi="Arial" w:cs="Arial"/>
        </w:rPr>
        <w:t xml:space="preserve"> Community School District </w:t>
      </w:r>
      <w:r w:rsidR="00DB3CF1">
        <w:rPr>
          <w:rFonts w:ascii="Arial" w:hAnsi="Arial" w:cs="Arial"/>
        </w:rPr>
        <w:t>is to provide an education and the opportunity</w:t>
      </w:r>
      <w:r w:rsidR="00892695">
        <w:rPr>
          <w:rFonts w:ascii="Arial" w:hAnsi="Arial" w:cs="Arial"/>
        </w:rPr>
        <w:t xml:space="preserve"> for all students to become productive, life-long learners.</w:t>
      </w:r>
    </w:p>
    <w:p w14:paraId="5EE81188" w14:textId="77777777" w:rsidR="00F14D91" w:rsidRPr="00BD0753" w:rsidRDefault="00F14D91" w:rsidP="000D1118">
      <w:pPr>
        <w:spacing w:after="0"/>
        <w:jc w:val="both"/>
        <w:rPr>
          <w:rFonts w:ascii="Arial" w:hAnsi="Arial" w:cs="Arial"/>
        </w:rPr>
      </w:pPr>
    </w:p>
    <w:p w14:paraId="532DBE75" w14:textId="1706B011" w:rsidR="00D27E32" w:rsidRDefault="00F14D91" w:rsidP="003314AF">
      <w:pPr>
        <w:spacing w:after="0"/>
        <w:jc w:val="both"/>
        <w:rPr>
          <w:rFonts w:ascii="Arial" w:hAnsi="Arial" w:cs="Arial"/>
          <w:b/>
          <w:color w:val="5F497A" w:themeColor="accent4" w:themeShade="BF"/>
          <w:sz w:val="32"/>
          <w:szCs w:val="32"/>
        </w:rPr>
      </w:pPr>
      <w:r w:rsidRPr="003266AE">
        <w:rPr>
          <w:rFonts w:ascii="Arial" w:hAnsi="Arial" w:cs="Arial"/>
          <w:b/>
          <w:color w:val="5F497A" w:themeColor="accent4" w:themeShade="BF"/>
          <w:sz w:val="32"/>
          <w:szCs w:val="32"/>
        </w:rPr>
        <w:t>District’s Website</w:t>
      </w:r>
    </w:p>
    <w:p w14:paraId="769D30FF" w14:textId="5F790F1A" w:rsidR="003314AF" w:rsidRDefault="001831C6" w:rsidP="003314AF">
      <w:pPr>
        <w:spacing w:after="0"/>
        <w:jc w:val="both"/>
        <w:rPr>
          <w:rFonts w:ascii="Arial" w:hAnsi="Arial" w:cs="Arial"/>
          <w:b/>
          <w:color w:val="5F497A" w:themeColor="accent4" w:themeShade="BF"/>
          <w:sz w:val="32"/>
          <w:szCs w:val="32"/>
        </w:rPr>
      </w:pPr>
      <w:hyperlink r:id="rId5" w:history="1">
        <w:r w:rsidR="003314AF" w:rsidRPr="0096291F">
          <w:rPr>
            <w:rStyle w:val="Hyperlink"/>
            <w:rFonts w:ascii="Arial" w:hAnsi="Arial" w:cs="Arial"/>
            <w:b/>
            <w:sz w:val="32"/>
            <w:szCs w:val="32"/>
          </w:rPr>
          <w:t>www.centrallyon.org</w:t>
        </w:r>
      </w:hyperlink>
    </w:p>
    <w:p w14:paraId="076DA904" w14:textId="77777777" w:rsidR="003314AF" w:rsidRPr="003314AF" w:rsidRDefault="003314AF" w:rsidP="003314AF">
      <w:pPr>
        <w:spacing w:after="0"/>
        <w:jc w:val="both"/>
        <w:rPr>
          <w:rFonts w:ascii="Arial" w:hAnsi="Arial" w:cs="Arial"/>
          <w:b/>
          <w:color w:val="5F497A" w:themeColor="accent4" w:themeShade="BF"/>
          <w:sz w:val="32"/>
          <w:szCs w:val="32"/>
        </w:rPr>
      </w:pPr>
    </w:p>
    <w:p w14:paraId="7B1FFEA6" w14:textId="77777777" w:rsidR="007B099F" w:rsidRPr="00BD0753" w:rsidRDefault="007B099F" w:rsidP="000D1118">
      <w:pPr>
        <w:widowControl w:val="0"/>
        <w:autoSpaceDE w:val="0"/>
        <w:autoSpaceDN w:val="0"/>
        <w:adjustRightInd w:val="0"/>
        <w:spacing w:after="0"/>
        <w:jc w:val="both"/>
        <w:rPr>
          <w:rFonts w:ascii="Arial" w:hAnsi="Arial" w:cs="Arial"/>
          <w:b/>
          <w:color w:val="008000"/>
          <w:sz w:val="32"/>
          <w:szCs w:val="32"/>
        </w:rPr>
      </w:pPr>
    </w:p>
    <w:p w14:paraId="7D79D698" w14:textId="43C5C760" w:rsidR="000D1118" w:rsidRPr="003266AE" w:rsidRDefault="000D1118" w:rsidP="000D1118">
      <w:pPr>
        <w:widowControl w:val="0"/>
        <w:autoSpaceDE w:val="0"/>
        <w:autoSpaceDN w:val="0"/>
        <w:adjustRightInd w:val="0"/>
        <w:spacing w:after="0"/>
        <w:jc w:val="both"/>
        <w:rPr>
          <w:rFonts w:ascii="Arial" w:hAnsi="Arial" w:cs="Arial"/>
          <w:b/>
          <w:color w:val="5F497A" w:themeColor="accent4" w:themeShade="BF"/>
          <w:sz w:val="32"/>
          <w:szCs w:val="32"/>
        </w:rPr>
      </w:pPr>
      <w:r w:rsidRPr="003266AE">
        <w:rPr>
          <w:rFonts w:ascii="Arial" w:hAnsi="Arial" w:cs="Arial"/>
          <w:b/>
          <w:color w:val="5F497A" w:themeColor="accent4" w:themeShade="BF"/>
          <w:sz w:val="32"/>
          <w:szCs w:val="32"/>
        </w:rPr>
        <w:t>Selection Timeline</w:t>
      </w:r>
    </w:p>
    <w:p w14:paraId="462A7D1B" w14:textId="374F9BD3" w:rsidR="000D1118" w:rsidRPr="00BD0753" w:rsidRDefault="000D1118" w:rsidP="000D1118">
      <w:pPr>
        <w:pStyle w:val="ListParagraph"/>
        <w:widowControl w:val="0"/>
        <w:numPr>
          <w:ilvl w:val="0"/>
          <w:numId w:val="4"/>
        </w:numPr>
        <w:autoSpaceDE w:val="0"/>
        <w:autoSpaceDN w:val="0"/>
        <w:adjustRightInd w:val="0"/>
        <w:spacing w:after="0"/>
        <w:jc w:val="both"/>
        <w:rPr>
          <w:rFonts w:ascii="Arial" w:hAnsi="Arial" w:cs="Arial"/>
          <w:bCs/>
          <w:iCs/>
          <w:u w:val="single"/>
        </w:rPr>
      </w:pPr>
      <w:r w:rsidRPr="00BD0753">
        <w:rPr>
          <w:rFonts w:ascii="Arial" w:hAnsi="Arial" w:cs="Arial"/>
          <w:color w:val="000000"/>
          <w:u w:val="single"/>
        </w:rPr>
        <w:t>Application deadline</w:t>
      </w:r>
      <w:r w:rsidRPr="00BD0753">
        <w:rPr>
          <w:rFonts w:ascii="Arial" w:hAnsi="Arial" w:cs="Arial"/>
          <w:color w:val="000000"/>
        </w:rPr>
        <w:t xml:space="preserve">: Postmarked no later than </w:t>
      </w:r>
      <w:r w:rsidR="003266AE">
        <w:rPr>
          <w:rFonts w:ascii="Arial" w:hAnsi="Arial" w:cs="Arial"/>
          <w:color w:val="000000"/>
        </w:rPr>
        <w:t>January 4</w:t>
      </w:r>
      <w:r w:rsidR="003266AE" w:rsidRPr="003266AE">
        <w:rPr>
          <w:rFonts w:ascii="Arial" w:hAnsi="Arial" w:cs="Arial"/>
          <w:color w:val="000000"/>
          <w:vertAlign w:val="superscript"/>
        </w:rPr>
        <w:t>th</w:t>
      </w:r>
      <w:r w:rsidRPr="00BD0753">
        <w:rPr>
          <w:rFonts w:ascii="Arial" w:hAnsi="Arial" w:cs="Arial"/>
          <w:color w:val="000000"/>
        </w:rPr>
        <w:t>, 201</w:t>
      </w:r>
      <w:r w:rsidR="003266AE">
        <w:rPr>
          <w:rFonts w:ascii="Arial" w:hAnsi="Arial" w:cs="Arial"/>
          <w:color w:val="000000"/>
        </w:rPr>
        <w:t>9</w:t>
      </w:r>
    </w:p>
    <w:p w14:paraId="2D33E5B9" w14:textId="77777777" w:rsidR="00D92D4F" w:rsidRPr="00BD0753" w:rsidRDefault="00D92D4F" w:rsidP="00D92D4F">
      <w:pPr>
        <w:pStyle w:val="ListParagraph"/>
        <w:widowControl w:val="0"/>
        <w:numPr>
          <w:ilvl w:val="0"/>
          <w:numId w:val="4"/>
        </w:numPr>
        <w:autoSpaceDE w:val="0"/>
        <w:autoSpaceDN w:val="0"/>
        <w:adjustRightInd w:val="0"/>
        <w:spacing w:after="0"/>
        <w:jc w:val="both"/>
        <w:rPr>
          <w:rFonts w:ascii="Arial" w:hAnsi="Arial" w:cs="Arial"/>
          <w:bCs/>
          <w:iCs/>
          <w:u w:val="single"/>
        </w:rPr>
      </w:pPr>
      <w:r w:rsidRPr="00BD0753">
        <w:rPr>
          <w:rFonts w:ascii="Arial" w:hAnsi="Arial" w:cs="Arial"/>
          <w:color w:val="000000"/>
        </w:rPr>
        <w:t xml:space="preserve">Interviews with Board of Education: </w:t>
      </w:r>
      <w:r>
        <w:rPr>
          <w:rFonts w:ascii="Arial" w:hAnsi="Arial" w:cs="Arial"/>
          <w:color w:val="000000"/>
        </w:rPr>
        <w:t>January 21-22, 2019</w:t>
      </w:r>
    </w:p>
    <w:p w14:paraId="670E4042" w14:textId="0EE2DBAF" w:rsidR="000D1118" w:rsidRPr="00BD0753" w:rsidRDefault="000D1118" w:rsidP="000D1118">
      <w:pPr>
        <w:pStyle w:val="ListParagraph"/>
        <w:widowControl w:val="0"/>
        <w:numPr>
          <w:ilvl w:val="0"/>
          <w:numId w:val="4"/>
        </w:numPr>
        <w:autoSpaceDE w:val="0"/>
        <w:autoSpaceDN w:val="0"/>
        <w:adjustRightInd w:val="0"/>
        <w:spacing w:after="0"/>
        <w:jc w:val="both"/>
        <w:rPr>
          <w:rFonts w:ascii="Arial" w:hAnsi="Arial" w:cs="Arial"/>
          <w:bCs/>
          <w:iCs/>
          <w:u w:val="single"/>
        </w:rPr>
      </w:pPr>
      <w:r w:rsidRPr="00BD0753">
        <w:rPr>
          <w:rFonts w:ascii="Arial" w:hAnsi="Arial" w:cs="Arial"/>
          <w:color w:val="000000"/>
        </w:rPr>
        <w:t xml:space="preserve">Finalists selected by Board of Education: </w:t>
      </w:r>
      <w:r w:rsidR="003266AE">
        <w:rPr>
          <w:rFonts w:ascii="Arial" w:hAnsi="Arial" w:cs="Arial"/>
          <w:color w:val="000000"/>
        </w:rPr>
        <w:t>January 24</w:t>
      </w:r>
      <w:r w:rsidRPr="00BD0753">
        <w:rPr>
          <w:rFonts w:ascii="Arial" w:hAnsi="Arial" w:cs="Arial"/>
          <w:color w:val="000000"/>
        </w:rPr>
        <w:t>, 201</w:t>
      </w:r>
      <w:r w:rsidR="003266AE">
        <w:rPr>
          <w:rFonts w:ascii="Arial" w:hAnsi="Arial" w:cs="Arial"/>
          <w:color w:val="000000"/>
        </w:rPr>
        <w:t>9</w:t>
      </w:r>
    </w:p>
    <w:p w14:paraId="072B7035" w14:textId="49E078C2" w:rsidR="000D1118" w:rsidRPr="00BD0753" w:rsidRDefault="000D1118" w:rsidP="000D1118">
      <w:pPr>
        <w:pStyle w:val="ListParagraph"/>
        <w:widowControl w:val="0"/>
        <w:numPr>
          <w:ilvl w:val="0"/>
          <w:numId w:val="4"/>
        </w:numPr>
        <w:autoSpaceDE w:val="0"/>
        <w:autoSpaceDN w:val="0"/>
        <w:adjustRightInd w:val="0"/>
        <w:spacing w:after="0"/>
        <w:jc w:val="both"/>
        <w:rPr>
          <w:rFonts w:ascii="Arial" w:hAnsi="Arial" w:cs="Arial"/>
          <w:bCs/>
          <w:iCs/>
          <w:u w:val="single"/>
        </w:rPr>
      </w:pPr>
      <w:r w:rsidRPr="00BD0753">
        <w:rPr>
          <w:rFonts w:ascii="Arial" w:hAnsi="Arial" w:cs="Arial"/>
          <w:color w:val="000000"/>
        </w:rPr>
        <w:t xml:space="preserve">Target date to complete selection process: </w:t>
      </w:r>
      <w:r w:rsidR="003266AE">
        <w:rPr>
          <w:rFonts w:ascii="Arial" w:hAnsi="Arial" w:cs="Arial"/>
          <w:color w:val="000000"/>
        </w:rPr>
        <w:t>February 7</w:t>
      </w:r>
      <w:r w:rsidR="003266AE" w:rsidRPr="003266AE">
        <w:rPr>
          <w:rFonts w:ascii="Arial" w:hAnsi="Arial" w:cs="Arial"/>
          <w:color w:val="000000"/>
          <w:vertAlign w:val="superscript"/>
        </w:rPr>
        <w:t>th</w:t>
      </w:r>
      <w:r w:rsidR="003266AE">
        <w:rPr>
          <w:rFonts w:ascii="Arial" w:hAnsi="Arial" w:cs="Arial"/>
          <w:color w:val="000000"/>
        </w:rPr>
        <w:t>, 2019</w:t>
      </w:r>
    </w:p>
    <w:p w14:paraId="76D2C3D3" w14:textId="757F5A18" w:rsidR="000D1118" w:rsidRPr="00BD0753" w:rsidRDefault="000D1118" w:rsidP="000D1118">
      <w:pPr>
        <w:pStyle w:val="ListParagraph"/>
        <w:widowControl w:val="0"/>
        <w:numPr>
          <w:ilvl w:val="0"/>
          <w:numId w:val="4"/>
        </w:numPr>
        <w:autoSpaceDE w:val="0"/>
        <w:autoSpaceDN w:val="0"/>
        <w:adjustRightInd w:val="0"/>
        <w:spacing w:after="0"/>
        <w:jc w:val="both"/>
        <w:rPr>
          <w:rFonts w:ascii="Arial" w:hAnsi="Arial" w:cs="Arial"/>
          <w:bCs/>
          <w:iCs/>
          <w:u w:val="single"/>
        </w:rPr>
      </w:pPr>
      <w:r w:rsidRPr="00BD0753">
        <w:rPr>
          <w:rFonts w:ascii="Arial" w:hAnsi="Arial" w:cs="Arial"/>
          <w:color w:val="000000"/>
        </w:rPr>
        <w:t>Starting Date: July 1, 201</w:t>
      </w:r>
      <w:r w:rsidR="003266AE">
        <w:rPr>
          <w:rFonts w:ascii="Arial" w:hAnsi="Arial" w:cs="Arial"/>
          <w:color w:val="000000"/>
        </w:rPr>
        <w:t>9</w:t>
      </w:r>
    </w:p>
    <w:p w14:paraId="5A28581D" w14:textId="77777777" w:rsidR="00503509" w:rsidRPr="00BD0753" w:rsidRDefault="00503509" w:rsidP="000D1118">
      <w:pPr>
        <w:spacing w:after="0"/>
        <w:jc w:val="both"/>
        <w:rPr>
          <w:rFonts w:ascii="Arial" w:hAnsi="Arial" w:cs="Arial"/>
          <w:b/>
          <w:color w:val="008000"/>
          <w:sz w:val="32"/>
          <w:szCs w:val="32"/>
        </w:rPr>
      </w:pPr>
    </w:p>
    <w:p w14:paraId="4D0ECFFC" w14:textId="77777777" w:rsidR="0046511E" w:rsidRPr="003266AE" w:rsidRDefault="00714BC7" w:rsidP="000D1118">
      <w:pPr>
        <w:spacing w:after="0"/>
        <w:jc w:val="both"/>
        <w:rPr>
          <w:rFonts w:ascii="Arial" w:hAnsi="Arial" w:cs="Arial"/>
          <w:b/>
          <w:color w:val="5F497A" w:themeColor="accent4" w:themeShade="BF"/>
          <w:sz w:val="32"/>
          <w:szCs w:val="32"/>
        </w:rPr>
      </w:pPr>
      <w:r w:rsidRPr="003266AE">
        <w:rPr>
          <w:rFonts w:ascii="Arial" w:hAnsi="Arial" w:cs="Arial"/>
          <w:b/>
          <w:color w:val="5F497A" w:themeColor="accent4" w:themeShade="BF"/>
          <w:sz w:val="32"/>
          <w:szCs w:val="32"/>
        </w:rPr>
        <w:t>Application &amp; Selection Proc</w:t>
      </w:r>
      <w:r w:rsidR="0046511E" w:rsidRPr="003266AE">
        <w:rPr>
          <w:rFonts w:ascii="Arial" w:hAnsi="Arial" w:cs="Arial"/>
          <w:b/>
          <w:color w:val="5F497A" w:themeColor="accent4" w:themeShade="BF"/>
          <w:sz w:val="32"/>
          <w:szCs w:val="32"/>
        </w:rPr>
        <w:t>ess</w:t>
      </w:r>
    </w:p>
    <w:p w14:paraId="3B46FD19" w14:textId="77777777" w:rsidR="00D25773" w:rsidRDefault="0046511E" w:rsidP="00D25773">
      <w:pPr>
        <w:pStyle w:val="ListParagraph"/>
        <w:widowControl w:val="0"/>
        <w:numPr>
          <w:ilvl w:val="0"/>
          <w:numId w:val="3"/>
        </w:numPr>
        <w:autoSpaceDE w:val="0"/>
        <w:autoSpaceDN w:val="0"/>
        <w:adjustRightInd w:val="0"/>
        <w:spacing w:after="0"/>
        <w:jc w:val="both"/>
        <w:rPr>
          <w:rFonts w:ascii="Arial" w:hAnsi="Arial" w:cs="Arial"/>
        </w:rPr>
      </w:pPr>
      <w:r w:rsidRPr="00BD0753">
        <w:rPr>
          <w:rFonts w:ascii="Arial" w:hAnsi="Arial" w:cs="Arial"/>
        </w:rPr>
        <w:t xml:space="preserve">All nominations, letters of application, application form, inquiries, credentials and copies of legal proof of administrative qualifications should be </w:t>
      </w:r>
      <w:r w:rsidR="001529CD">
        <w:rPr>
          <w:rFonts w:ascii="Arial" w:hAnsi="Arial" w:cs="Arial"/>
          <w:u w:val="single"/>
        </w:rPr>
        <w:t>e-mailed</w:t>
      </w:r>
      <w:r w:rsidRPr="00BD0753">
        <w:rPr>
          <w:rFonts w:ascii="Arial" w:hAnsi="Arial" w:cs="Arial"/>
        </w:rPr>
        <w:t xml:space="preserve"> (no fax applications will be considered) to</w:t>
      </w:r>
      <w:r w:rsidR="00D25773">
        <w:rPr>
          <w:rFonts w:ascii="Arial" w:hAnsi="Arial" w:cs="Arial"/>
        </w:rPr>
        <w:t>:</w:t>
      </w:r>
      <w:r w:rsidR="00072776">
        <w:rPr>
          <w:rFonts w:ascii="Arial" w:hAnsi="Arial" w:cs="Arial"/>
        </w:rPr>
        <w:t xml:space="preserve"> </w:t>
      </w:r>
    </w:p>
    <w:p w14:paraId="621C3912" w14:textId="77777777" w:rsidR="00D25773" w:rsidRDefault="00D25773" w:rsidP="00D25773">
      <w:pPr>
        <w:widowControl w:val="0"/>
        <w:autoSpaceDE w:val="0"/>
        <w:autoSpaceDN w:val="0"/>
        <w:adjustRightInd w:val="0"/>
        <w:spacing w:after="0"/>
        <w:jc w:val="both"/>
        <w:rPr>
          <w:rFonts w:ascii="Arial" w:hAnsi="Arial" w:cs="Arial"/>
        </w:rPr>
      </w:pPr>
    </w:p>
    <w:p w14:paraId="4C4DDB53" w14:textId="4F05B69F" w:rsidR="0046511E" w:rsidRDefault="00017464" w:rsidP="00D25773">
      <w:pPr>
        <w:widowControl w:val="0"/>
        <w:autoSpaceDE w:val="0"/>
        <w:autoSpaceDN w:val="0"/>
        <w:adjustRightInd w:val="0"/>
        <w:spacing w:after="0"/>
        <w:jc w:val="both"/>
        <w:rPr>
          <w:rFonts w:ascii="Arial" w:hAnsi="Arial" w:cs="Arial"/>
        </w:rPr>
      </w:pPr>
      <w:bookmarkStart w:id="0" w:name="_Hlk530041603"/>
      <w:r>
        <w:rPr>
          <w:rFonts w:ascii="Arial" w:hAnsi="Arial" w:cs="Arial"/>
        </w:rPr>
        <w:t>GR Consulting Services (send to both Dr. Grieves and Mr. Richardson)</w:t>
      </w:r>
      <w:r w:rsidR="009D0F6D">
        <w:rPr>
          <w:rFonts w:ascii="Arial" w:hAnsi="Arial" w:cs="Arial"/>
        </w:rPr>
        <w:t xml:space="preserve"> at</w:t>
      </w:r>
      <w:r w:rsidR="0046511E" w:rsidRPr="00D25773">
        <w:rPr>
          <w:rFonts w:ascii="Arial" w:hAnsi="Arial" w:cs="Arial"/>
        </w:rPr>
        <w:t>:</w:t>
      </w:r>
    </w:p>
    <w:p w14:paraId="293BBFD7" w14:textId="77777777" w:rsidR="001831C6" w:rsidRDefault="001831C6" w:rsidP="00D25773">
      <w:pPr>
        <w:widowControl w:val="0"/>
        <w:autoSpaceDE w:val="0"/>
        <w:autoSpaceDN w:val="0"/>
        <w:adjustRightInd w:val="0"/>
        <w:spacing w:after="0"/>
        <w:jc w:val="both"/>
        <w:rPr>
          <w:rFonts w:ascii="Arial" w:hAnsi="Arial" w:cs="Arial"/>
        </w:rPr>
      </w:pPr>
    </w:p>
    <w:p w14:paraId="667FFCE1" w14:textId="4158A7F6" w:rsidR="00096E90" w:rsidRDefault="00096E90" w:rsidP="00D25773">
      <w:pPr>
        <w:widowControl w:val="0"/>
        <w:autoSpaceDE w:val="0"/>
        <w:autoSpaceDN w:val="0"/>
        <w:adjustRightInd w:val="0"/>
        <w:spacing w:after="0"/>
        <w:jc w:val="both"/>
        <w:rPr>
          <w:rFonts w:ascii="Arial" w:hAnsi="Arial" w:cs="Arial"/>
        </w:rPr>
      </w:pPr>
      <w:r>
        <w:rPr>
          <w:rFonts w:ascii="Arial" w:hAnsi="Arial" w:cs="Arial"/>
        </w:rPr>
        <w:t xml:space="preserve">Dr. Tim </w:t>
      </w:r>
      <w:hyperlink r:id="rId6" w:history="1">
        <w:r w:rsidRPr="00094D74">
          <w:rPr>
            <w:rStyle w:val="Hyperlink"/>
            <w:rFonts w:ascii="Arial" w:hAnsi="Arial" w:cs="Arial"/>
          </w:rPr>
          <w:t>Grieves@gmail.com</w:t>
        </w:r>
      </w:hyperlink>
      <w:r>
        <w:rPr>
          <w:rFonts w:ascii="Arial" w:hAnsi="Arial" w:cs="Arial"/>
        </w:rPr>
        <w:t xml:space="preserve"> Cell:  712-251-5350</w:t>
      </w:r>
    </w:p>
    <w:p w14:paraId="01306C1A" w14:textId="09318244" w:rsidR="00096E90" w:rsidRDefault="001831C6" w:rsidP="00D25773">
      <w:pPr>
        <w:widowControl w:val="0"/>
        <w:autoSpaceDE w:val="0"/>
        <w:autoSpaceDN w:val="0"/>
        <w:adjustRightInd w:val="0"/>
        <w:spacing w:after="0"/>
        <w:jc w:val="both"/>
        <w:rPr>
          <w:rFonts w:ascii="Arial" w:hAnsi="Arial" w:cs="Arial"/>
        </w:rPr>
      </w:pPr>
      <w:r>
        <w:rPr>
          <w:rFonts w:ascii="Arial" w:hAnsi="Arial" w:cs="Arial"/>
        </w:rPr>
        <w:t>a</w:t>
      </w:r>
      <w:r w:rsidR="00096E90">
        <w:rPr>
          <w:rFonts w:ascii="Arial" w:hAnsi="Arial" w:cs="Arial"/>
        </w:rPr>
        <w:t>nd</w:t>
      </w:r>
    </w:p>
    <w:p w14:paraId="711B94FD" w14:textId="67A15C59" w:rsidR="00096E90" w:rsidRPr="00D25773" w:rsidRDefault="00096E90" w:rsidP="00D25773">
      <w:pPr>
        <w:widowControl w:val="0"/>
        <w:autoSpaceDE w:val="0"/>
        <w:autoSpaceDN w:val="0"/>
        <w:adjustRightInd w:val="0"/>
        <w:spacing w:after="0"/>
        <w:jc w:val="both"/>
        <w:rPr>
          <w:rFonts w:ascii="Arial" w:hAnsi="Arial" w:cs="Arial"/>
        </w:rPr>
      </w:pPr>
      <w:r>
        <w:rPr>
          <w:rFonts w:ascii="Arial" w:hAnsi="Arial" w:cs="Arial"/>
        </w:rPr>
        <w:t xml:space="preserve">Mr. Gary Richardson </w:t>
      </w:r>
      <w:hyperlink r:id="rId7" w:history="1">
        <w:r w:rsidR="001831C6" w:rsidRPr="00094D74">
          <w:rPr>
            <w:rStyle w:val="Hyperlink"/>
            <w:rFonts w:ascii="Arial" w:hAnsi="Arial" w:cs="Arial"/>
          </w:rPr>
          <w:t>grichardson1681@gmail.com</w:t>
        </w:r>
      </w:hyperlink>
      <w:r w:rsidR="001831C6">
        <w:rPr>
          <w:rFonts w:ascii="Arial" w:hAnsi="Arial" w:cs="Arial"/>
        </w:rPr>
        <w:t xml:space="preserve"> Cell: 712-395-1317</w:t>
      </w:r>
    </w:p>
    <w:p w14:paraId="242A2E4E" w14:textId="77777777" w:rsidR="00072776" w:rsidRDefault="00072776" w:rsidP="005D2DCF">
      <w:pPr>
        <w:spacing w:line="120" w:lineRule="auto"/>
        <w:rPr>
          <w:rFonts w:ascii="Arial" w:hAnsi="Arial" w:cs="Arial"/>
        </w:rPr>
      </w:pPr>
    </w:p>
    <w:bookmarkEnd w:id="0"/>
    <w:p w14:paraId="202E2318" w14:textId="77777777" w:rsidR="00A2314A" w:rsidRPr="00BD0753" w:rsidRDefault="00A2314A" w:rsidP="00A2314A">
      <w:pPr>
        <w:spacing w:line="120" w:lineRule="auto"/>
        <w:rPr>
          <w:rFonts w:ascii="Arial" w:hAnsi="Arial" w:cs="Arial"/>
        </w:rPr>
      </w:pPr>
    </w:p>
    <w:p w14:paraId="56960B2F" w14:textId="7A46E391" w:rsidR="0046511E" w:rsidRPr="00BD0753" w:rsidRDefault="0046511E" w:rsidP="000D1118">
      <w:pPr>
        <w:pStyle w:val="ListParagraph"/>
        <w:widowControl w:val="0"/>
        <w:numPr>
          <w:ilvl w:val="0"/>
          <w:numId w:val="3"/>
        </w:numPr>
        <w:autoSpaceDE w:val="0"/>
        <w:autoSpaceDN w:val="0"/>
        <w:adjustRightInd w:val="0"/>
        <w:spacing w:after="0"/>
        <w:jc w:val="both"/>
        <w:rPr>
          <w:rFonts w:ascii="Arial" w:hAnsi="Arial" w:cs="Arial"/>
          <w:color w:val="000000"/>
        </w:rPr>
      </w:pPr>
      <w:r w:rsidRPr="00BD0753">
        <w:rPr>
          <w:rFonts w:ascii="Arial" w:hAnsi="Arial" w:cs="Arial"/>
          <w:color w:val="000000"/>
        </w:rPr>
        <w:t xml:space="preserve">A complete application for the position of Superintendent </w:t>
      </w:r>
      <w:r w:rsidR="0064499B" w:rsidRPr="00BD0753">
        <w:rPr>
          <w:rFonts w:ascii="Arial" w:hAnsi="Arial" w:cs="Arial"/>
          <w:color w:val="000000"/>
        </w:rPr>
        <w:t xml:space="preserve">of Schools for the </w:t>
      </w:r>
      <w:r w:rsidR="005D2DCF">
        <w:rPr>
          <w:rFonts w:ascii="Arial" w:hAnsi="Arial" w:cs="Arial"/>
          <w:color w:val="000000"/>
        </w:rPr>
        <w:t>Central Lyon</w:t>
      </w:r>
      <w:r w:rsidR="0064499B" w:rsidRPr="00BD0753">
        <w:rPr>
          <w:rFonts w:ascii="Arial" w:hAnsi="Arial" w:cs="Arial"/>
          <w:color w:val="000000"/>
        </w:rPr>
        <w:t xml:space="preserve"> </w:t>
      </w:r>
      <w:r w:rsidR="00BE0013">
        <w:rPr>
          <w:rFonts w:ascii="Arial" w:hAnsi="Arial" w:cs="Arial"/>
          <w:color w:val="000000"/>
        </w:rPr>
        <w:t>School District must include:</w:t>
      </w:r>
    </w:p>
    <w:p w14:paraId="553800FC" w14:textId="1051A196" w:rsidR="0046511E" w:rsidRPr="00BD0753" w:rsidRDefault="0046511E" w:rsidP="000D1118">
      <w:pPr>
        <w:pStyle w:val="BodyTextIndent3"/>
        <w:numPr>
          <w:ilvl w:val="0"/>
          <w:numId w:val="2"/>
        </w:numPr>
        <w:tabs>
          <w:tab w:val="left" w:pos="90"/>
        </w:tabs>
        <w:jc w:val="both"/>
        <w:rPr>
          <w:rFonts w:ascii="Arial" w:hAnsi="Arial" w:cs="Arial"/>
          <w:sz w:val="24"/>
          <w:szCs w:val="24"/>
        </w:rPr>
      </w:pPr>
      <w:r w:rsidRPr="00BD0753">
        <w:rPr>
          <w:rFonts w:ascii="Arial" w:hAnsi="Arial" w:cs="Arial"/>
          <w:sz w:val="24"/>
          <w:szCs w:val="24"/>
        </w:rPr>
        <w:t>a letter of application</w:t>
      </w:r>
    </w:p>
    <w:p w14:paraId="608AA780" w14:textId="77777777" w:rsidR="0046511E" w:rsidRPr="00BD0753" w:rsidRDefault="0046511E" w:rsidP="000D1118">
      <w:pPr>
        <w:pStyle w:val="BodyTextIndent3"/>
        <w:numPr>
          <w:ilvl w:val="0"/>
          <w:numId w:val="2"/>
        </w:numPr>
        <w:tabs>
          <w:tab w:val="left" w:pos="90"/>
        </w:tabs>
        <w:jc w:val="both"/>
        <w:rPr>
          <w:rFonts w:ascii="Arial" w:hAnsi="Arial" w:cs="Arial"/>
          <w:sz w:val="24"/>
          <w:szCs w:val="24"/>
        </w:rPr>
      </w:pPr>
      <w:r w:rsidRPr="00BD0753">
        <w:rPr>
          <w:rFonts w:ascii="Arial" w:hAnsi="Arial" w:cs="Arial"/>
          <w:sz w:val="24"/>
          <w:szCs w:val="24"/>
        </w:rPr>
        <w:t>resume’</w:t>
      </w:r>
    </w:p>
    <w:p w14:paraId="4248BF2E" w14:textId="7BA7A604" w:rsidR="0046511E" w:rsidRPr="00BD0753" w:rsidRDefault="0046511E" w:rsidP="000D1118">
      <w:pPr>
        <w:pStyle w:val="BodyTextIndent3"/>
        <w:numPr>
          <w:ilvl w:val="0"/>
          <w:numId w:val="2"/>
        </w:numPr>
        <w:tabs>
          <w:tab w:val="left" w:pos="90"/>
        </w:tabs>
        <w:jc w:val="both"/>
        <w:rPr>
          <w:rFonts w:ascii="Arial" w:hAnsi="Arial" w:cs="Arial"/>
          <w:sz w:val="24"/>
          <w:szCs w:val="24"/>
        </w:rPr>
      </w:pPr>
      <w:r w:rsidRPr="00BD0753">
        <w:rPr>
          <w:rFonts w:ascii="Arial" w:hAnsi="Arial" w:cs="Arial"/>
          <w:sz w:val="24"/>
          <w:szCs w:val="24"/>
        </w:rPr>
        <w:t xml:space="preserve">completed and signed application form and other necessary signatures </w:t>
      </w:r>
    </w:p>
    <w:p w14:paraId="7BDB0DD7" w14:textId="77777777" w:rsidR="0046511E" w:rsidRPr="00BD0753" w:rsidRDefault="0046511E" w:rsidP="000D1118">
      <w:pPr>
        <w:pStyle w:val="BodyTextIndent3"/>
        <w:numPr>
          <w:ilvl w:val="0"/>
          <w:numId w:val="2"/>
        </w:numPr>
        <w:tabs>
          <w:tab w:val="left" w:pos="90"/>
        </w:tabs>
        <w:jc w:val="both"/>
        <w:rPr>
          <w:rFonts w:ascii="Arial" w:hAnsi="Arial" w:cs="Arial"/>
          <w:sz w:val="24"/>
          <w:szCs w:val="24"/>
        </w:rPr>
      </w:pPr>
      <w:r w:rsidRPr="00BD0753">
        <w:rPr>
          <w:rFonts w:ascii="Arial" w:hAnsi="Arial" w:cs="Arial"/>
          <w:sz w:val="24"/>
          <w:szCs w:val="24"/>
        </w:rPr>
        <w:t>written response to the five narrative questions</w:t>
      </w:r>
    </w:p>
    <w:p w14:paraId="1DAEF1E9" w14:textId="77777777" w:rsidR="0046511E" w:rsidRPr="00BD0753" w:rsidRDefault="0046511E" w:rsidP="000D1118">
      <w:pPr>
        <w:pStyle w:val="BodyTextIndent3"/>
        <w:numPr>
          <w:ilvl w:val="0"/>
          <w:numId w:val="2"/>
        </w:numPr>
        <w:tabs>
          <w:tab w:val="left" w:pos="90"/>
        </w:tabs>
        <w:jc w:val="both"/>
        <w:rPr>
          <w:rFonts w:ascii="Arial" w:hAnsi="Arial" w:cs="Arial"/>
          <w:sz w:val="24"/>
          <w:szCs w:val="24"/>
        </w:rPr>
      </w:pPr>
      <w:r w:rsidRPr="00BD0753">
        <w:rPr>
          <w:rFonts w:ascii="Arial" w:hAnsi="Arial" w:cs="Arial"/>
          <w:sz w:val="24"/>
          <w:szCs w:val="24"/>
        </w:rPr>
        <w:t>maximum of four recent letters of recommendation regarding your professional work (preferably at least two from your current employer)</w:t>
      </w:r>
    </w:p>
    <w:p w14:paraId="5B833469" w14:textId="77777777" w:rsidR="0046511E" w:rsidRPr="00BD0753" w:rsidRDefault="0046511E" w:rsidP="000D1118">
      <w:pPr>
        <w:pStyle w:val="BodyTextIndent3"/>
        <w:numPr>
          <w:ilvl w:val="0"/>
          <w:numId w:val="2"/>
        </w:numPr>
        <w:tabs>
          <w:tab w:val="left" w:pos="90"/>
        </w:tabs>
        <w:jc w:val="both"/>
        <w:rPr>
          <w:rFonts w:ascii="Arial" w:hAnsi="Arial" w:cs="Arial"/>
          <w:sz w:val="24"/>
          <w:szCs w:val="24"/>
        </w:rPr>
      </w:pPr>
      <w:r w:rsidRPr="00BD0753">
        <w:rPr>
          <w:rFonts w:ascii="Arial" w:hAnsi="Arial" w:cs="Arial"/>
          <w:sz w:val="24"/>
          <w:szCs w:val="24"/>
        </w:rPr>
        <w:t>photocopy of college/university transcripts</w:t>
      </w:r>
    </w:p>
    <w:p w14:paraId="0D6C5E70" w14:textId="6EC812E9" w:rsidR="00BD473D" w:rsidRPr="00BD0753" w:rsidRDefault="0046511E" w:rsidP="00BD473D">
      <w:pPr>
        <w:pStyle w:val="BodyTextIndent3"/>
        <w:numPr>
          <w:ilvl w:val="0"/>
          <w:numId w:val="2"/>
        </w:numPr>
        <w:tabs>
          <w:tab w:val="left" w:pos="90"/>
        </w:tabs>
        <w:jc w:val="both"/>
        <w:rPr>
          <w:rFonts w:ascii="Arial" w:hAnsi="Arial" w:cs="Arial"/>
          <w:sz w:val="24"/>
          <w:szCs w:val="24"/>
        </w:rPr>
      </w:pPr>
      <w:r w:rsidRPr="00BD0753">
        <w:rPr>
          <w:rFonts w:ascii="Arial" w:hAnsi="Arial" w:cs="Arial"/>
          <w:sz w:val="24"/>
          <w:szCs w:val="24"/>
        </w:rPr>
        <w:lastRenderedPageBreak/>
        <w:t>a copy of (or documented evidence of eligibility) a current Iowa superintendent’s endorsement—including evaluator approval certification</w:t>
      </w:r>
    </w:p>
    <w:p w14:paraId="30F1245A" w14:textId="77777777" w:rsidR="0046511E" w:rsidRPr="00BD0753" w:rsidRDefault="0046511E" w:rsidP="000D1118">
      <w:pPr>
        <w:pStyle w:val="ListParagraph"/>
        <w:widowControl w:val="0"/>
        <w:autoSpaceDE w:val="0"/>
        <w:autoSpaceDN w:val="0"/>
        <w:adjustRightInd w:val="0"/>
        <w:spacing w:after="0"/>
        <w:jc w:val="both"/>
        <w:rPr>
          <w:rFonts w:ascii="Arial" w:hAnsi="Arial" w:cs="Arial"/>
          <w:color w:val="000000"/>
        </w:rPr>
      </w:pPr>
    </w:p>
    <w:p w14:paraId="0C8A6C89" w14:textId="0AB50300" w:rsidR="00BD473D" w:rsidRPr="00BD0753" w:rsidRDefault="0046511E" w:rsidP="000D1118">
      <w:pPr>
        <w:pStyle w:val="ListParagraph"/>
        <w:widowControl w:val="0"/>
        <w:numPr>
          <w:ilvl w:val="0"/>
          <w:numId w:val="3"/>
        </w:numPr>
        <w:autoSpaceDE w:val="0"/>
        <w:autoSpaceDN w:val="0"/>
        <w:adjustRightInd w:val="0"/>
        <w:spacing w:after="0"/>
        <w:jc w:val="both"/>
        <w:rPr>
          <w:rFonts w:ascii="Arial" w:hAnsi="Arial" w:cs="Arial"/>
          <w:color w:val="000000"/>
        </w:rPr>
      </w:pPr>
      <w:r w:rsidRPr="00BD0753">
        <w:rPr>
          <w:rFonts w:ascii="Arial" w:hAnsi="Arial" w:cs="Arial"/>
          <w:color w:val="000000"/>
        </w:rPr>
        <w:t xml:space="preserve">Applicants, and/or their designees, are asked not to contact Board of Education members during the search process. </w:t>
      </w:r>
      <w:r w:rsidR="00387039">
        <w:rPr>
          <w:rFonts w:ascii="Arial" w:hAnsi="Arial" w:cs="Arial"/>
          <w:color w:val="000000"/>
        </w:rPr>
        <w:t xml:space="preserve">If you any questions please contact either Tim or Gary as listed above.  </w:t>
      </w:r>
      <w:r w:rsidRPr="00BD0753">
        <w:rPr>
          <w:rFonts w:ascii="Arial" w:hAnsi="Arial" w:cs="Arial"/>
          <w:color w:val="000000"/>
        </w:rPr>
        <w:t>Names of applicants will be held in strict confidence whenever possible; in the final process, the board may visit the district where the candidate is employed, but will not proceed without the knowled</w:t>
      </w:r>
      <w:r w:rsidR="00BD473D" w:rsidRPr="00BD0753">
        <w:rPr>
          <w:rFonts w:ascii="Arial" w:hAnsi="Arial" w:cs="Arial"/>
          <w:color w:val="000000"/>
        </w:rPr>
        <w:t>ge and consent of the candidate.</w:t>
      </w:r>
    </w:p>
    <w:p w14:paraId="0C5568EC" w14:textId="77777777" w:rsidR="00323162" w:rsidRPr="00BD0753" w:rsidRDefault="00323162" w:rsidP="00323162">
      <w:pPr>
        <w:widowControl w:val="0"/>
        <w:autoSpaceDE w:val="0"/>
        <w:autoSpaceDN w:val="0"/>
        <w:adjustRightInd w:val="0"/>
        <w:spacing w:after="0"/>
        <w:jc w:val="both"/>
        <w:rPr>
          <w:rFonts w:ascii="Arial" w:hAnsi="Arial" w:cs="Arial"/>
          <w:color w:val="000000"/>
        </w:rPr>
      </w:pPr>
    </w:p>
    <w:p w14:paraId="7EF0F2EA" w14:textId="77777777" w:rsidR="00323162" w:rsidRPr="00BD0753" w:rsidRDefault="00323162" w:rsidP="00323162">
      <w:pPr>
        <w:widowControl w:val="0"/>
        <w:autoSpaceDE w:val="0"/>
        <w:autoSpaceDN w:val="0"/>
        <w:adjustRightInd w:val="0"/>
        <w:spacing w:after="0"/>
        <w:jc w:val="both"/>
        <w:rPr>
          <w:rFonts w:ascii="Arial" w:hAnsi="Arial" w:cs="Arial"/>
          <w:color w:val="000000"/>
        </w:rPr>
      </w:pPr>
    </w:p>
    <w:p w14:paraId="2B4CA75A" w14:textId="52B5FAB2" w:rsidR="00323162" w:rsidRPr="00BD0753" w:rsidRDefault="00323162" w:rsidP="00323162">
      <w:pPr>
        <w:pStyle w:val="ListParagraph"/>
        <w:widowControl w:val="0"/>
        <w:numPr>
          <w:ilvl w:val="0"/>
          <w:numId w:val="3"/>
        </w:numPr>
        <w:autoSpaceDE w:val="0"/>
        <w:autoSpaceDN w:val="0"/>
        <w:adjustRightInd w:val="0"/>
        <w:spacing w:after="0"/>
        <w:jc w:val="both"/>
        <w:rPr>
          <w:rFonts w:ascii="Arial" w:hAnsi="Arial" w:cs="Arial"/>
          <w:color w:val="000000"/>
        </w:rPr>
      </w:pPr>
      <w:r w:rsidRPr="00BD0753">
        <w:rPr>
          <w:rFonts w:ascii="Arial" w:eastAsia="Times New Roman" w:hAnsi="Arial" w:cs="Arial"/>
        </w:rPr>
        <w:t xml:space="preserve">The applications and applicant names will remain confidential information except when the finalists are selected. The submitted material and names of the finalists will be available to the public.   This confidentiality does not apply to applicants who are currently employed by the </w:t>
      </w:r>
      <w:r w:rsidR="00370A15">
        <w:rPr>
          <w:rFonts w:ascii="Arial" w:eastAsia="Times New Roman" w:hAnsi="Arial" w:cs="Arial"/>
        </w:rPr>
        <w:t>Central Lyon</w:t>
      </w:r>
      <w:r w:rsidRPr="00BD0753">
        <w:rPr>
          <w:rFonts w:ascii="Arial" w:eastAsia="Times New Roman" w:hAnsi="Arial" w:cs="Arial"/>
        </w:rPr>
        <w:t xml:space="preserve"> Community School District</w:t>
      </w:r>
      <w:r w:rsidR="001C535E" w:rsidRPr="00BD0753">
        <w:rPr>
          <w:rFonts w:ascii="Arial" w:eastAsia="Times New Roman" w:hAnsi="Arial" w:cs="Arial"/>
        </w:rPr>
        <w:t>,</w:t>
      </w:r>
      <w:r w:rsidRPr="00BD0753">
        <w:rPr>
          <w:rFonts w:ascii="Arial" w:eastAsia="Times New Roman" w:hAnsi="Arial" w:cs="Arial"/>
        </w:rPr>
        <w:t xml:space="preserve"> as the law does not afford them confidentiality.</w:t>
      </w:r>
    </w:p>
    <w:p w14:paraId="6E10506C" w14:textId="77777777" w:rsidR="00E55137" w:rsidRPr="00BD0753" w:rsidRDefault="00E55137" w:rsidP="00E55137">
      <w:pPr>
        <w:widowControl w:val="0"/>
        <w:autoSpaceDE w:val="0"/>
        <w:autoSpaceDN w:val="0"/>
        <w:adjustRightInd w:val="0"/>
        <w:spacing w:after="0"/>
        <w:jc w:val="both"/>
        <w:rPr>
          <w:rFonts w:ascii="Arial" w:hAnsi="Arial" w:cs="Arial"/>
          <w:color w:val="000000"/>
        </w:rPr>
      </w:pPr>
    </w:p>
    <w:p w14:paraId="6C2D85D1" w14:textId="531D1C68" w:rsidR="0046511E" w:rsidRPr="00BD0753" w:rsidRDefault="0046511E" w:rsidP="000D1118">
      <w:pPr>
        <w:pStyle w:val="ListParagraph"/>
        <w:widowControl w:val="0"/>
        <w:numPr>
          <w:ilvl w:val="0"/>
          <w:numId w:val="3"/>
        </w:numPr>
        <w:autoSpaceDE w:val="0"/>
        <w:autoSpaceDN w:val="0"/>
        <w:adjustRightInd w:val="0"/>
        <w:spacing w:after="0"/>
        <w:jc w:val="both"/>
        <w:rPr>
          <w:rFonts w:ascii="Arial" w:hAnsi="Arial" w:cs="Arial"/>
          <w:color w:val="000000"/>
        </w:rPr>
      </w:pPr>
      <w:r w:rsidRPr="00BD0753">
        <w:rPr>
          <w:rFonts w:ascii="Arial" w:hAnsi="Arial" w:cs="Arial"/>
          <w:color w:val="000000"/>
        </w:rPr>
        <w:t xml:space="preserve">The </w:t>
      </w:r>
      <w:r w:rsidR="00370A15">
        <w:rPr>
          <w:rFonts w:ascii="Arial" w:hAnsi="Arial" w:cs="Arial"/>
          <w:color w:val="000000"/>
        </w:rPr>
        <w:t>Central Lyon</w:t>
      </w:r>
      <w:r w:rsidRPr="00BD0753">
        <w:rPr>
          <w:rFonts w:ascii="Arial" w:hAnsi="Arial" w:cs="Arial"/>
          <w:color w:val="000000"/>
        </w:rPr>
        <w:t xml:space="preserve"> Community School District is an EEO/AA employer.</w:t>
      </w:r>
    </w:p>
    <w:p w14:paraId="29739A10" w14:textId="77777777" w:rsidR="0046511E" w:rsidRPr="00BD0753" w:rsidRDefault="0046511E" w:rsidP="000D1118">
      <w:pPr>
        <w:widowControl w:val="0"/>
        <w:autoSpaceDE w:val="0"/>
        <w:autoSpaceDN w:val="0"/>
        <w:adjustRightInd w:val="0"/>
        <w:spacing w:after="0"/>
        <w:jc w:val="both"/>
        <w:rPr>
          <w:rFonts w:ascii="Arial" w:hAnsi="Arial" w:cs="Arial"/>
          <w:color w:val="000000"/>
        </w:rPr>
      </w:pPr>
    </w:p>
    <w:p w14:paraId="52EA2A75" w14:textId="7DECE3D8" w:rsidR="0046511E" w:rsidRPr="00BD0753" w:rsidRDefault="0046511E" w:rsidP="000D1118">
      <w:pPr>
        <w:widowControl w:val="0"/>
        <w:autoSpaceDE w:val="0"/>
        <w:autoSpaceDN w:val="0"/>
        <w:adjustRightInd w:val="0"/>
        <w:spacing w:after="0"/>
        <w:ind w:left="1440" w:hanging="1440"/>
        <w:jc w:val="both"/>
        <w:rPr>
          <w:rFonts w:ascii="Arial" w:hAnsi="Arial" w:cs="Arial"/>
        </w:rPr>
      </w:pPr>
      <w:r w:rsidRPr="00BD0753">
        <w:rPr>
          <w:rFonts w:ascii="Arial" w:hAnsi="Arial" w:cs="Arial"/>
          <w:b/>
        </w:rPr>
        <w:t>PLEAS</w:t>
      </w:r>
      <w:r w:rsidR="00DF46B1" w:rsidRPr="00BD0753">
        <w:rPr>
          <w:rFonts w:ascii="Arial" w:hAnsi="Arial" w:cs="Arial"/>
          <w:b/>
        </w:rPr>
        <w:t>E NOTE</w:t>
      </w:r>
      <w:r w:rsidR="00DF46B1" w:rsidRPr="00BD0753">
        <w:rPr>
          <w:rFonts w:ascii="Arial" w:hAnsi="Arial" w:cs="Arial"/>
        </w:rPr>
        <w:t xml:space="preserve">: </w:t>
      </w:r>
      <w:r w:rsidR="00370A15">
        <w:rPr>
          <w:rFonts w:ascii="Arial" w:hAnsi="Arial" w:cs="Arial"/>
        </w:rPr>
        <w:t>GR</w:t>
      </w:r>
      <w:r w:rsidRPr="00BD0753">
        <w:rPr>
          <w:rFonts w:ascii="Arial" w:hAnsi="Arial" w:cs="Arial"/>
        </w:rPr>
        <w:t xml:space="preserve"> CONSULTING SERVICES </w:t>
      </w:r>
      <w:r w:rsidR="00DF46B1" w:rsidRPr="00BD0753">
        <w:rPr>
          <w:rFonts w:ascii="Arial" w:hAnsi="Arial" w:cs="Arial"/>
        </w:rPr>
        <w:t xml:space="preserve">DOES NOT </w:t>
      </w:r>
      <w:r w:rsidRPr="00BD0753">
        <w:rPr>
          <w:rFonts w:ascii="Arial" w:hAnsi="Arial" w:cs="Arial"/>
        </w:rPr>
        <w:t>DISCRIMINATE BASED ON GENDER</w:t>
      </w:r>
      <w:r w:rsidR="00BA54DB" w:rsidRPr="00BD0753">
        <w:rPr>
          <w:rFonts w:ascii="Arial" w:hAnsi="Arial" w:cs="Arial"/>
        </w:rPr>
        <w:t xml:space="preserve"> IDENTITY</w:t>
      </w:r>
      <w:r w:rsidRPr="00BD0753">
        <w:rPr>
          <w:rFonts w:ascii="Arial" w:hAnsi="Arial" w:cs="Arial"/>
        </w:rPr>
        <w:t xml:space="preserve">, RACE, NATIONAL ORIGIN, </w:t>
      </w:r>
      <w:r w:rsidR="0086774D" w:rsidRPr="00BD0753">
        <w:rPr>
          <w:rFonts w:ascii="Arial" w:hAnsi="Arial" w:cs="Arial"/>
        </w:rPr>
        <w:t xml:space="preserve">COLOR, </w:t>
      </w:r>
      <w:r w:rsidRPr="00BD0753">
        <w:rPr>
          <w:rFonts w:ascii="Arial" w:hAnsi="Arial" w:cs="Arial"/>
        </w:rPr>
        <w:t xml:space="preserve">RELIGION, CREED, AGE, MARITAL STATUS, </w:t>
      </w:r>
      <w:r w:rsidR="0086774D" w:rsidRPr="00BD0753">
        <w:rPr>
          <w:rFonts w:ascii="Arial" w:hAnsi="Arial" w:cs="Arial"/>
        </w:rPr>
        <w:t xml:space="preserve">SEX, </w:t>
      </w:r>
      <w:r w:rsidRPr="00BD0753">
        <w:rPr>
          <w:rFonts w:ascii="Arial" w:hAnsi="Arial" w:cs="Arial"/>
        </w:rPr>
        <w:t xml:space="preserve">SEXUAL ORIENTATION, </w:t>
      </w:r>
      <w:r w:rsidR="0086774D" w:rsidRPr="00BD0753">
        <w:rPr>
          <w:rFonts w:ascii="Arial" w:hAnsi="Arial" w:cs="Arial"/>
        </w:rPr>
        <w:t xml:space="preserve">VETERAN STATUS </w:t>
      </w:r>
      <w:r w:rsidRPr="00BD0753">
        <w:rPr>
          <w:rFonts w:ascii="Arial" w:hAnsi="Arial" w:cs="Arial"/>
        </w:rPr>
        <w:t>OR DISABILITY.</w:t>
      </w:r>
    </w:p>
    <w:p w14:paraId="3C7DED24" w14:textId="77777777" w:rsidR="00DF46B1" w:rsidRPr="00BD0753" w:rsidRDefault="00DF46B1" w:rsidP="000D1118">
      <w:pPr>
        <w:widowControl w:val="0"/>
        <w:autoSpaceDE w:val="0"/>
        <w:autoSpaceDN w:val="0"/>
        <w:adjustRightInd w:val="0"/>
        <w:spacing w:after="0"/>
        <w:ind w:left="1440" w:hanging="1440"/>
        <w:jc w:val="both"/>
        <w:rPr>
          <w:rFonts w:ascii="Arial" w:hAnsi="Arial" w:cs="Arial"/>
        </w:rPr>
      </w:pPr>
    </w:p>
    <w:p w14:paraId="6EB4915C" w14:textId="1CC86F88" w:rsidR="00DF46B1" w:rsidRPr="00BD0753" w:rsidRDefault="001529CD" w:rsidP="00DF46B1">
      <w:pPr>
        <w:rPr>
          <w:rFonts w:ascii="Arial" w:eastAsia="Times New Roman" w:hAnsi="Arial" w:cs="Arial"/>
          <w:b/>
          <w:color w:val="000000"/>
        </w:rPr>
      </w:pPr>
      <w:r>
        <w:rPr>
          <w:rFonts w:ascii="Arial" w:eastAsia="Times New Roman" w:hAnsi="Arial" w:cs="Arial"/>
          <w:b/>
          <w:bCs/>
        </w:rPr>
        <w:t>Central Lyon</w:t>
      </w:r>
      <w:r w:rsidR="00DF46B1" w:rsidRPr="00BD0753">
        <w:rPr>
          <w:rFonts w:ascii="Arial" w:eastAsia="Times New Roman" w:hAnsi="Arial" w:cs="Arial"/>
          <w:b/>
          <w:bCs/>
        </w:rPr>
        <w:t xml:space="preserve"> Community School District’s Non-Discrimination Statement</w:t>
      </w:r>
    </w:p>
    <w:p w14:paraId="6E865BA4" w14:textId="3460C396" w:rsidR="001529CD" w:rsidRDefault="00DF46B1" w:rsidP="001529CD">
      <w:pPr>
        <w:jc w:val="both"/>
        <w:rPr>
          <w:rFonts w:cs="Cambria"/>
          <w:color w:val="000000"/>
        </w:rPr>
      </w:pPr>
      <w:r w:rsidRPr="00BD0753">
        <w:rPr>
          <w:rFonts w:ascii="Arial" w:eastAsia="Times New Roman" w:hAnsi="Arial" w:cs="Arial"/>
          <w:color w:val="000000"/>
        </w:rPr>
        <w:t xml:space="preserve">The </w:t>
      </w:r>
      <w:r w:rsidR="00335512">
        <w:rPr>
          <w:rFonts w:ascii="Arial" w:eastAsia="Times New Roman" w:hAnsi="Arial" w:cs="Arial"/>
          <w:color w:val="000000"/>
        </w:rPr>
        <w:t>Central Lyon</w:t>
      </w:r>
      <w:r w:rsidRPr="00BD0753">
        <w:rPr>
          <w:rFonts w:ascii="Arial" w:eastAsia="Times New Roman" w:hAnsi="Arial" w:cs="Arial"/>
          <w:color w:val="000000"/>
        </w:rPr>
        <w:t xml:space="preserve"> Community School District offers career and technical programs in the following areas:  Business/Commerce, General, Construction Trades, Cooking and Related Culinary Arts, General, Marketing/Marketing Management, General.  The </w:t>
      </w:r>
      <w:r w:rsidR="006A0F2F">
        <w:rPr>
          <w:rFonts w:ascii="Arial" w:eastAsia="Times New Roman" w:hAnsi="Arial" w:cs="Arial"/>
          <w:color w:val="000000"/>
        </w:rPr>
        <w:t>Central Lyon</w:t>
      </w:r>
      <w:r w:rsidRPr="00BD0753">
        <w:rPr>
          <w:rFonts w:ascii="Arial" w:eastAsia="Times New Roman" w:hAnsi="Arial" w:cs="Arial"/>
          <w:color w:val="000000"/>
        </w:rPr>
        <w:t xml:space="preserve"> Community School District is an equal opportunity/affirmative action employer.  It is an unfair or discriminatory practice for any educational institution to discriminate on the basis of race, creed, color, sex, sexual orientation, gender identity, national origin, religion, age</w:t>
      </w:r>
      <w:r w:rsidR="001831C6">
        <w:rPr>
          <w:rFonts w:ascii="Arial" w:eastAsia="Times New Roman" w:hAnsi="Arial" w:cs="Arial"/>
          <w:color w:val="000000"/>
        </w:rPr>
        <w:t xml:space="preserve"> </w:t>
      </w:r>
      <w:bookmarkStart w:id="1" w:name="_GoBack"/>
      <w:bookmarkEnd w:id="1"/>
      <w:r w:rsidRPr="00BD0753">
        <w:rPr>
          <w:rFonts w:ascii="Arial" w:eastAsia="Times New Roman" w:hAnsi="Arial" w:cs="Arial"/>
          <w:color w:val="000000"/>
        </w:rPr>
        <w:t xml:space="preserve">(for employment), disability, socioeconomic status (for programs), marital status(for programs), or veteran status in its educational programs and its employment practices.  Inquiries or grievances may be directed to </w:t>
      </w:r>
      <w:r w:rsidR="001529CD" w:rsidRPr="001529CD">
        <w:rPr>
          <w:rFonts w:ascii="Arial" w:hAnsi="Arial" w:cs="Arial"/>
          <w:color w:val="000000"/>
        </w:rPr>
        <w:t xml:space="preserve">David Ackerman, Equity Coordinator, at 1010 s. Greene Street, Central Lyon, IA 51246, </w:t>
      </w:r>
      <w:hyperlink r:id="rId8" w:history="1">
        <w:r w:rsidR="001529CD" w:rsidRPr="001529CD">
          <w:rPr>
            <w:rStyle w:val="Hyperlink"/>
            <w:rFonts w:ascii="Arial" w:hAnsi="Arial" w:cs="Arial"/>
          </w:rPr>
          <w:t>712-472-2664</w:t>
        </w:r>
      </w:hyperlink>
      <w:r w:rsidR="001529CD" w:rsidRPr="001529CD">
        <w:rPr>
          <w:rFonts w:ascii="Arial" w:hAnsi="Arial" w:cs="Arial"/>
          <w:color w:val="000000"/>
        </w:rPr>
        <w:t xml:space="preserve">, </w:t>
      </w:r>
      <w:hyperlink r:id="rId9" w:history="1">
        <w:r w:rsidR="001529CD" w:rsidRPr="001529CD">
          <w:rPr>
            <w:rStyle w:val="Hyperlink"/>
            <w:rFonts w:ascii="Arial" w:hAnsi="Arial" w:cs="Arial"/>
          </w:rPr>
          <w:t>dacker@centrallyon.org</w:t>
        </w:r>
      </w:hyperlink>
      <w:r w:rsidR="001529CD" w:rsidRPr="001529CD">
        <w:rPr>
          <w:rFonts w:ascii="Arial" w:hAnsi="Arial" w:cs="Arial"/>
        </w:rPr>
        <w:t>.</w:t>
      </w:r>
      <w:r w:rsidR="001529CD" w:rsidRPr="001529CD">
        <w:rPr>
          <w:rFonts w:ascii="Arial" w:hAnsi="Arial" w:cs="Arial"/>
          <w:color w:val="000000"/>
        </w:rPr>
        <w:t xml:space="preserve">  </w:t>
      </w:r>
    </w:p>
    <w:p w14:paraId="203978A6" w14:textId="477F0241" w:rsidR="00DF46B1" w:rsidRPr="00BD0753" w:rsidRDefault="00DF46B1" w:rsidP="00DF46B1">
      <w:pPr>
        <w:jc w:val="both"/>
        <w:rPr>
          <w:rFonts w:ascii="Arial" w:eastAsia="Times New Roman" w:hAnsi="Arial" w:cs="Arial"/>
          <w:color w:val="000000"/>
        </w:rPr>
      </w:pPr>
    </w:p>
    <w:p w14:paraId="57D64674" w14:textId="77777777" w:rsidR="00DF46B1" w:rsidRPr="00BD0753" w:rsidRDefault="00DF46B1" w:rsidP="00DF46B1">
      <w:pPr>
        <w:jc w:val="both"/>
        <w:rPr>
          <w:rFonts w:ascii="Arial" w:eastAsia="Times New Roman" w:hAnsi="Arial" w:cs="Arial"/>
          <w:color w:val="000000"/>
        </w:rPr>
      </w:pPr>
    </w:p>
    <w:p w14:paraId="6B87DEB0" w14:textId="77777777" w:rsidR="00DF46B1" w:rsidRPr="00BD0753" w:rsidRDefault="00DF46B1" w:rsidP="00DF46B1">
      <w:pPr>
        <w:jc w:val="both"/>
        <w:rPr>
          <w:rFonts w:ascii="Arial" w:hAnsi="Arial" w:cs="Arial"/>
        </w:rPr>
      </w:pPr>
    </w:p>
    <w:p w14:paraId="45FF5033" w14:textId="77777777" w:rsidR="00DF46B1" w:rsidRPr="00BD0753" w:rsidRDefault="00DF46B1" w:rsidP="000D1118">
      <w:pPr>
        <w:widowControl w:val="0"/>
        <w:autoSpaceDE w:val="0"/>
        <w:autoSpaceDN w:val="0"/>
        <w:adjustRightInd w:val="0"/>
        <w:spacing w:after="0"/>
        <w:ind w:left="1440" w:hanging="1440"/>
        <w:jc w:val="both"/>
        <w:rPr>
          <w:rFonts w:ascii="Arial" w:hAnsi="Arial" w:cs="Arial"/>
        </w:rPr>
      </w:pPr>
    </w:p>
    <w:p w14:paraId="7C6BB1C0" w14:textId="77777777" w:rsidR="0046511E" w:rsidRPr="00BD0753" w:rsidRDefault="0046511E" w:rsidP="000D1118">
      <w:pPr>
        <w:widowControl w:val="0"/>
        <w:autoSpaceDE w:val="0"/>
        <w:autoSpaceDN w:val="0"/>
        <w:adjustRightInd w:val="0"/>
        <w:spacing w:after="0"/>
        <w:ind w:left="1440"/>
        <w:jc w:val="both"/>
        <w:rPr>
          <w:rFonts w:ascii="Arial" w:hAnsi="Arial" w:cs="Arial"/>
        </w:rPr>
      </w:pPr>
    </w:p>
    <w:p w14:paraId="4A8F1E7E" w14:textId="77777777" w:rsidR="0046511E" w:rsidRPr="00BD0753" w:rsidRDefault="0046511E" w:rsidP="000D1118">
      <w:pPr>
        <w:spacing w:after="0"/>
        <w:jc w:val="both"/>
        <w:rPr>
          <w:rFonts w:ascii="Arial" w:hAnsi="Arial" w:cs="Arial"/>
          <w:color w:val="008000"/>
        </w:rPr>
      </w:pPr>
    </w:p>
    <w:p w14:paraId="6F919878" w14:textId="77777777" w:rsidR="00714BC7" w:rsidRPr="00BD0753" w:rsidRDefault="00714BC7" w:rsidP="000D1118">
      <w:pPr>
        <w:spacing w:after="0"/>
        <w:jc w:val="both"/>
        <w:rPr>
          <w:rFonts w:ascii="Arial" w:hAnsi="Arial" w:cs="Arial"/>
        </w:rPr>
      </w:pPr>
    </w:p>
    <w:p w14:paraId="3F93257C" w14:textId="77777777" w:rsidR="000242F8" w:rsidRPr="00BD0753" w:rsidRDefault="000242F8" w:rsidP="000D1118">
      <w:pPr>
        <w:spacing w:after="0"/>
        <w:rPr>
          <w:rFonts w:ascii="Arial" w:hAnsi="Arial" w:cs="Arial"/>
        </w:rPr>
      </w:pPr>
    </w:p>
    <w:sectPr w:rsidR="000242F8" w:rsidRPr="00BD0753" w:rsidSect="000D1118">
      <w:pgSz w:w="12240" w:h="15840"/>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 w15:restartNumberingAfterBreak="0">
    <w:nsid w:val="116A3E02"/>
    <w:multiLevelType w:val="hybridMultilevel"/>
    <w:tmpl w:val="5E7C0F2E"/>
    <w:lvl w:ilvl="0" w:tplc="F35A4462">
      <w:numFmt w:val="bullet"/>
      <w:lvlText w:val=""/>
      <w:lvlJc w:val="left"/>
      <w:pPr>
        <w:ind w:left="720" w:hanging="360"/>
      </w:pPr>
      <w:rPr>
        <w:rFonts w:ascii="Symbol" w:eastAsia="Calibri" w:hAnsi="Symbol" w:cs="Times New Roman" w:hint="default"/>
      </w:rPr>
    </w:lvl>
    <w:lvl w:ilvl="1" w:tplc="00030409" w:tentative="1">
      <w:start w:val="1"/>
      <w:numFmt w:val="bullet"/>
      <w:lvlText w:val="o"/>
      <w:lvlJc w:val="left"/>
      <w:pPr>
        <w:ind w:left="1440" w:hanging="360"/>
      </w:pPr>
      <w:rPr>
        <w:rFonts w:ascii="Courier New" w:hAnsi="Courier New" w:cs="Helvetica"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Helvetica"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Helvetica"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2A066C0B"/>
    <w:multiLevelType w:val="hybridMultilevel"/>
    <w:tmpl w:val="7BEA4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45422"/>
    <w:multiLevelType w:val="hybridMultilevel"/>
    <w:tmpl w:val="D294FC94"/>
    <w:lvl w:ilvl="0" w:tplc="6F3E01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B719CA"/>
    <w:multiLevelType w:val="hybridMultilevel"/>
    <w:tmpl w:val="70A284D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000A1E"/>
    <w:multiLevelType w:val="hybridMultilevel"/>
    <w:tmpl w:val="495806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242FF8"/>
    <w:multiLevelType w:val="hybridMultilevel"/>
    <w:tmpl w:val="160E9636"/>
    <w:lvl w:ilvl="0" w:tplc="3C40CF4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3F0098"/>
    <w:multiLevelType w:val="hybridMultilevel"/>
    <w:tmpl w:val="00FC33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AA7570"/>
    <w:multiLevelType w:val="hybridMultilevel"/>
    <w:tmpl w:val="38B00D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DE3C14"/>
    <w:multiLevelType w:val="hybridMultilevel"/>
    <w:tmpl w:val="081A47A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4"/>
  </w:num>
  <w:num w:numId="6">
    <w:abstractNumId w:val="8"/>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F8"/>
    <w:rsid w:val="00017464"/>
    <w:rsid w:val="000242F8"/>
    <w:rsid w:val="00072776"/>
    <w:rsid w:val="000752AA"/>
    <w:rsid w:val="00096E90"/>
    <w:rsid w:val="000C6F84"/>
    <w:rsid w:val="000D1118"/>
    <w:rsid w:val="0014282B"/>
    <w:rsid w:val="001529CD"/>
    <w:rsid w:val="001831C6"/>
    <w:rsid w:val="001C535E"/>
    <w:rsid w:val="001F2819"/>
    <w:rsid w:val="0026182C"/>
    <w:rsid w:val="00323162"/>
    <w:rsid w:val="003266AE"/>
    <w:rsid w:val="003314AF"/>
    <w:rsid w:val="003315A4"/>
    <w:rsid w:val="00333A4A"/>
    <w:rsid w:val="00335512"/>
    <w:rsid w:val="00340E4D"/>
    <w:rsid w:val="00365C5A"/>
    <w:rsid w:val="00370A15"/>
    <w:rsid w:val="00387039"/>
    <w:rsid w:val="00400158"/>
    <w:rsid w:val="00402E17"/>
    <w:rsid w:val="004174E3"/>
    <w:rsid w:val="0046511E"/>
    <w:rsid w:val="004F58F6"/>
    <w:rsid w:val="004F6F93"/>
    <w:rsid w:val="00503509"/>
    <w:rsid w:val="0051731E"/>
    <w:rsid w:val="005D2DCF"/>
    <w:rsid w:val="005D4B00"/>
    <w:rsid w:val="00614DAA"/>
    <w:rsid w:val="0064499B"/>
    <w:rsid w:val="006624BA"/>
    <w:rsid w:val="006A0F2F"/>
    <w:rsid w:val="006F210C"/>
    <w:rsid w:val="006F613D"/>
    <w:rsid w:val="00714BC7"/>
    <w:rsid w:val="00726D73"/>
    <w:rsid w:val="00767B35"/>
    <w:rsid w:val="007935F5"/>
    <w:rsid w:val="007B099F"/>
    <w:rsid w:val="00850A4D"/>
    <w:rsid w:val="00854AEE"/>
    <w:rsid w:val="0086774D"/>
    <w:rsid w:val="00871F9F"/>
    <w:rsid w:val="00892695"/>
    <w:rsid w:val="0090391E"/>
    <w:rsid w:val="009A5CA2"/>
    <w:rsid w:val="009B1141"/>
    <w:rsid w:val="009D0F6D"/>
    <w:rsid w:val="00A2314A"/>
    <w:rsid w:val="00A70A4F"/>
    <w:rsid w:val="00A74397"/>
    <w:rsid w:val="00AC79AC"/>
    <w:rsid w:val="00B279B0"/>
    <w:rsid w:val="00B50CDC"/>
    <w:rsid w:val="00BA54DB"/>
    <w:rsid w:val="00BA655F"/>
    <w:rsid w:val="00BC0073"/>
    <w:rsid w:val="00BD0753"/>
    <w:rsid w:val="00BD473D"/>
    <w:rsid w:val="00BE0013"/>
    <w:rsid w:val="00BE5982"/>
    <w:rsid w:val="00BF23A1"/>
    <w:rsid w:val="00C23C69"/>
    <w:rsid w:val="00C90BA3"/>
    <w:rsid w:val="00CB1FCE"/>
    <w:rsid w:val="00CB217B"/>
    <w:rsid w:val="00D25773"/>
    <w:rsid w:val="00D27E32"/>
    <w:rsid w:val="00D77583"/>
    <w:rsid w:val="00D92D4F"/>
    <w:rsid w:val="00DB3CF1"/>
    <w:rsid w:val="00DC0D11"/>
    <w:rsid w:val="00DE0CA5"/>
    <w:rsid w:val="00DF46B1"/>
    <w:rsid w:val="00E16108"/>
    <w:rsid w:val="00E34303"/>
    <w:rsid w:val="00E55137"/>
    <w:rsid w:val="00EE3FF8"/>
    <w:rsid w:val="00F14D91"/>
    <w:rsid w:val="00F70F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0D2EE"/>
  <w15:docId w15:val="{0137906F-BCC7-40F4-92E8-217FE5F1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F8"/>
    <w:pPr>
      <w:ind w:left="720"/>
      <w:contextualSpacing/>
    </w:pPr>
    <w:rPr>
      <w:rFonts w:ascii="Cambria" w:eastAsia="Cambria" w:hAnsi="Cambria" w:cs="Times New Roman"/>
      <w:lang w:eastAsia="en-US"/>
    </w:rPr>
  </w:style>
  <w:style w:type="character" w:styleId="Hyperlink">
    <w:name w:val="Hyperlink"/>
    <w:basedOn w:val="DefaultParagraphFont"/>
    <w:rsid w:val="0046511E"/>
    <w:rPr>
      <w:color w:val="0000FF"/>
      <w:u w:val="single"/>
    </w:rPr>
  </w:style>
  <w:style w:type="paragraph" w:styleId="BodyTextIndent3">
    <w:name w:val="Body Text Indent 3"/>
    <w:basedOn w:val="Normal"/>
    <w:link w:val="BodyTextIndent3Char"/>
    <w:rsid w:val="0046511E"/>
    <w:pPr>
      <w:spacing w:after="0"/>
      <w:ind w:firstLine="450"/>
    </w:pPr>
    <w:rPr>
      <w:rFonts w:ascii="Helvetica" w:eastAsia="Times" w:hAnsi="Helvetica" w:cs="Times New Roman"/>
      <w:sz w:val="20"/>
      <w:szCs w:val="20"/>
      <w:lang w:eastAsia="en-US"/>
    </w:rPr>
  </w:style>
  <w:style w:type="character" w:customStyle="1" w:styleId="BodyTextIndent3Char">
    <w:name w:val="Body Text Indent 3 Char"/>
    <w:basedOn w:val="DefaultParagraphFont"/>
    <w:link w:val="BodyTextIndent3"/>
    <w:rsid w:val="0046511E"/>
    <w:rPr>
      <w:rFonts w:ascii="Helvetica" w:eastAsia="Times" w:hAnsi="Helvetica" w:cs="Times New Roman"/>
      <w:sz w:val="20"/>
      <w:szCs w:val="20"/>
      <w:lang w:eastAsia="en-US"/>
    </w:rPr>
  </w:style>
  <w:style w:type="character" w:customStyle="1" w:styleId="apple-converted-space">
    <w:name w:val="apple-converted-space"/>
    <w:basedOn w:val="DefaultParagraphFont"/>
    <w:rsid w:val="00BA54DB"/>
  </w:style>
  <w:style w:type="character" w:styleId="Strong">
    <w:name w:val="Strong"/>
    <w:basedOn w:val="DefaultParagraphFont"/>
    <w:uiPriority w:val="22"/>
    <w:qFormat/>
    <w:rsid w:val="00F14D91"/>
    <w:rPr>
      <w:b/>
      <w:bCs/>
    </w:rPr>
  </w:style>
  <w:style w:type="character" w:styleId="FollowedHyperlink">
    <w:name w:val="FollowedHyperlink"/>
    <w:basedOn w:val="DefaultParagraphFont"/>
    <w:uiPriority w:val="99"/>
    <w:semiHidden/>
    <w:unhideWhenUsed/>
    <w:rsid w:val="00F14D91"/>
    <w:rPr>
      <w:color w:val="800080" w:themeColor="followedHyperlink"/>
      <w:u w:val="single"/>
    </w:rPr>
  </w:style>
  <w:style w:type="character" w:styleId="UnresolvedMention">
    <w:name w:val="Unresolved Mention"/>
    <w:basedOn w:val="DefaultParagraphFont"/>
    <w:uiPriority w:val="99"/>
    <w:semiHidden/>
    <w:unhideWhenUsed/>
    <w:rsid w:val="00096E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325694">
      <w:bodyDiv w:val="1"/>
      <w:marLeft w:val="0"/>
      <w:marRight w:val="0"/>
      <w:marTop w:val="0"/>
      <w:marBottom w:val="0"/>
      <w:divBdr>
        <w:top w:val="none" w:sz="0" w:space="0" w:color="auto"/>
        <w:left w:val="none" w:sz="0" w:space="0" w:color="auto"/>
        <w:bottom w:val="none" w:sz="0" w:space="0" w:color="auto"/>
        <w:right w:val="none" w:sz="0" w:space="0" w:color="auto"/>
      </w:divBdr>
    </w:div>
    <w:div w:id="1222450440">
      <w:bodyDiv w:val="1"/>
      <w:marLeft w:val="0"/>
      <w:marRight w:val="0"/>
      <w:marTop w:val="0"/>
      <w:marBottom w:val="0"/>
      <w:divBdr>
        <w:top w:val="none" w:sz="0" w:space="0" w:color="auto"/>
        <w:left w:val="none" w:sz="0" w:space="0" w:color="auto"/>
        <w:bottom w:val="none" w:sz="0" w:space="0" w:color="auto"/>
        <w:right w:val="none" w:sz="0" w:space="0" w:color="auto"/>
      </w:divBdr>
    </w:div>
    <w:div w:id="1251966452">
      <w:bodyDiv w:val="1"/>
      <w:marLeft w:val="0"/>
      <w:marRight w:val="0"/>
      <w:marTop w:val="0"/>
      <w:marBottom w:val="0"/>
      <w:divBdr>
        <w:top w:val="none" w:sz="0" w:space="0" w:color="auto"/>
        <w:left w:val="none" w:sz="0" w:space="0" w:color="auto"/>
        <w:bottom w:val="none" w:sz="0" w:space="0" w:color="auto"/>
        <w:right w:val="none" w:sz="0" w:space="0" w:color="auto"/>
      </w:divBdr>
    </w:div>
    <w:div w:id="1309432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12-472-2664" TargetMode="External"/><Relationship Id="rId3" Type="http://schemas.openxmlformats.org/officeDocument/2006/relationships/settings" Target="settings.xml"/><Relationship Id="rId7" Type="http://schemas.openxmlformats.org/officeDocument/2006/relationships/hyperlink" Target="mailto:grichardson168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eves@gmail.com" TargetMode="External"/><Relationship Id="rId11" Type="http://schemas.openxmlformats.org/officeDocument/2006/relationships/theme" Target="theme/theme1.xml"/><Relationship Id="rId5" Type="http://schemas.openxmlformats.org/officeDocument/2006/relationships/hyperlink" Target="http://www.centrallyon.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cker@centrally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NWAEA</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Douma</dc:creator>
  <cp:keywords/>
  <dc:description/>
  <cp:lastModifiedBy>Marla Freese</cp:lastModifiedBy>
  <cp:revision>2</cp:revision>
  <cp:lastPrinted>2018-01-28T05:12:00Z</cp:lastPrinted>
  <dcterms:created xsi:type="dcterms:W3CDTF">2018-11-15T16:49:00Z</dcterms:created>
  <dcterms:modified xsi:type="dcterms:W3CDTF">2018-11-15T16:49:00Z</dcterms:modified>
</cp:coreProperties>
</file>